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9F" w:rsidRDefault="005916C2">
      <w:pPr>
        <w:pStyle w:val="OMFIredakciaissue"/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333375</wp:posOffset>
                </wp:positionV>
                <wp:extent cx="1363980" cy="397510"/>
                <wp:effectExtent l="0" t="0" r="1905" b="2540"/>
                <wp:wrapNone/>
                <wp:docPr id="3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38" w:rsidRPr="00A40465" w:rsidRDefault="007C4D38" w:rsidP="007C4D3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- Nadpis článku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108.3pt;margin-top:26.25pt;width:107.4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qktwIAALs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" filled="f" stroked="f">
                <v:textbox>
                  <w:txbxContent>
                    <w:p w:rsidR="007C4D38" w:rsidRPr="00A40465" w:rsidRDefault="007C4D38" w:rsidP="007C4D3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>0MFI - Nadpis článku</w:t>
                      </w:r>
                    </w:p>
                  </w:txbxContent>
                </v:textbox>
              </v:shape>
            </w:pict>
          </mc:Fallback>
        </mc:AlternateContent>
      </w:r>
      <w:r w:rsidR="00D031DF">
        <w:t xml:space="preserve">Obzory matematiky, fyziky a informatiky  </w:t>
      </w:r>
      <w:r w:rsidR="00CA550B">
        <w:fldChar w:fldCharType="begin"/>
      </w:r>
      <w:r w:rsidR="00CA550B">
        <w:instrText xml:space="preserve"> SUBJECT  \* MERGEFORMAT </w:instrText>
      </w:r>
      <w:r w:rsidR="00CA550B">
        <w:fldChar w:fldCharType="separate"/>
      </w:r>
      <w:r w:rsidR="00060622">
        <w:t>4/2008 (37)</w:t>
      </w:r>
      <w:r w:rsidR="00CA550B">
        <w:fldChar w:fldCharType="end"/>
      </w:r>
      <w:r w:rsidR="00D031DF">
        <w:t xml:space="preserve"> </w:t>
      </w:r>
    </w:p>
    <w:p w:rsidR="00223992" w:rsidRDefault="005916C2" w:rsidP="00223992">
      <w:pPr>
        <w:pStyle w:val="0MFINadpislnku"/>
      </w:pPr>
      <w:r>
        <w:rPr>
          <w:b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895350</wp:posOffset>
                </wp:positionV>
                <wp:extent cx="1363980" cy="397510"/>
                <wp:effectExtent l="0" t="0" r="1905" b="2540"/>
                <wp:wrapNone/>
                <wp:docPr id="3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38" w:rsidRPr="00A40465" w:rsidRDefault="007C4D38" w:rsidP="007C4D3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- Abstract - anglický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-108.3pt;margin-top:70.5pt;width:107.4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UwuwIAAMI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" filled="f" stroked="f">
                <v:textbox>
                  <w:txbxContent>
                    <w:p w:rsidR="007C4D38" w:rsidRPr="00A40465" w:rsidRDefault="007C4D38" w:rsidP="007C4D3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>0MFI - Abstract - anglický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442595</wp:posOffset>
                </wp:positionV>
                <wp:extent cx="1363980" cy="397510"/>
                <wp:effectExtent l="0" t="4445" r="1905" b="0"/>
                <wp:wrapNone/>
                <wp:docPr id="3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38" w:rsidRPr="00A40465" w:rsidRDefault="007C4D38" w:rsidP="007C4D3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 Meno autora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left:0;text-align:left;margin-left:-108.3pt;margin-top:34.85pt;width:107.4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dcuw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" filled="f" stroked="f">
                <v:textbox>
                  <w:txbxContent>
                    <w:p w:rsidR="007C4D38" w:rsidRPr="00A40465" w:rsidRDefault="007C4D38" w:rsidP="007C4D3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 Meno autora</w:t>
                      </w:r>
                    </w:p>
                  </w:txbxContent>
                </v:textbox>
              </v:shape>
            </w:pict>
          </mc:Fallback>
        </mc:AlternateContent>
      </w:r>
      <w:r w:rsidR="00223992">
        <w:t>The Paradox of the Flying Rod</w:t>
      </w:r>
    </w:p>
    <w:p w:rsidR="00223992" w:rsidRDefault="00223992" w:rsidP="00223992">
      <w:pPr>
        <w:pStyle w:val="0MFIMenoautora"/>
      </w:pPr>
      <w:r>
        <w:t>Aba Teleki</w:t>
      </w:r>
    </w:p>
    <w:p w:rsidR="00223992" w:rsidRDefault="00223992" w:rsidP="00223992">
      <w:pPr>
        <w:pStyle w:val="0MFIAbstract-anglick"/>
      </w:pPr>
      <w:r w:rsidRPr="004448DC">
        <w:rPr>
          <w:b/>
        </w:rPr>
        <w:t>Abstract</w:t>
      </w:r>
      <w:r w:rsidR="004448DC" w:rsidRPr="004448DC">
        <w:rPr>
          <w:b/>
        </w:rPr>
        <w:t>:</w:t>
      </w:r>
      <w:r w:rsidR="004448DC" w:rsidRPr="004448DC">
        <w:t xml:space="preserve"> Th</w:t>
      </w:r>
      <w:r w:rsidR="004448DC">
        <w:t>e</w:t>
      </w:r>
      <w:r w:rsidR="004448DC" w:rsidRPr="004448DC">
        <w:t xml:space="preserve"> aim of this article is to show a simple geometrical method applicable in solving </w:t>
      </w:r>
      <w:r w:rsidR="004448DC">
        <w:t>some kind of two (and more) dimensional relativistic problems. The met</w:t>
      </w:r>
      <w:r w:rsidR="004448DC">
        <w:t>h</w:t>
      </w:r>
      <w:r w:rsidR="004448DC">
        <w:t>od is demonstrated on a well known paradox of flying rod.</w:t>
      </w:r>
    </w:p>
    <w:p w:rsidR="005624B7" w:rsidRPr="008A009F" w:rsidRDefault="005916C2" w:rsidP="002B02B4">
      <w:pPr>
        <w:pStyle w:val="0MFIKeywords"/>
      </w:pP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-3175</wp:posOffset>
                </wp:positionV>
                <wp:extent cx="1363980" cy="246380"/>
                <wp:effectExtent l="0" t="0" r="1905" b="4445"/>
                <wp:wrapNone/>
                <wp:docPr id="3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38" w:rsidRPr="00A40465" w:rsidRDefault="007C4D38" w:rsidP="007C4D3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 Key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left:0;text-align:left;margin-left:-108.3pt;margin-top:-.25pt;width:107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vduA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" filled="f" stroked="f">
                <v:textbox>
                  <w:txbxContent>
                    <w:p w:rsidR="007C4D38" w:rsidRPr="00A40465" w:rsidRDefault="007C4D38" w:rsidP="007C4D3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 Key words</w:t>
                      </w:r>
                    </w:p>
                  </w:txbxContent>
                </v:textbox>
              </v:shape>
            </w:pict>
          </mc:Fallback>
        </mc:AlternateContent>
      </w:r>
      <w:r w:rsidR="005624B7">
        <w:rPr>
          <w:b/>
        </w:rPr>
        <w:t>Key words:</w:t>
      </w:r>
      <w:r w:rsidR="008A009F">
        <w:rPr>
          <w:b/>
        </w:rPr>
        <w:t xml:space="preserve"> </w:t>
      </w:r>
      <w:r w:rsidR="008A009F">
        <w:t>theory of relativity, paradox, Lorentz transformation</w:t>
      </w:r>
    </w:p>
    <w:p w:rsidR="00161886" w:rsidRDefault="005916C2" w:rsidP="00223992">
      <w:pPr>
        <w:pStyle w:val="0MFIAbstrakt-slovensk"/>
        <w:rPr>
          <w:b/>
          <w:bCs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437515</wp:posOffset>
                </wp:positionV>
                <wp:extent cx="1363980" cy="349885"/>
                <wp:effectExtent l="0" t="0" r="1905" b="3175"/>
                <wp:wrapNone/>
                <wp:docPr id="2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38" w:rsidRPr="00A40465" w:rsidRDefault="007C4D38" w:rsidP="007C4D3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0MFI –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Kľúčové slová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left:0;text-align:left;margin-left:-108.3pt;margin-top:34.45pt;width:107.4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Du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" filled="f" stroked="f">
                <v:textbox>
                  <w:txbxContent>
                    <w:p w:rsidR="007C4D38" w:rsidRPr="00A40465" w:rsidRDefault="007C4D38" w:rsidP="007C4D3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0MFI –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Kľúčové slová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1270</wp:posOffset>
                </wp:positionV>
                <wp:extent cx="1363980" cy="397510"/>
                <wp:effectExtent l="0" t="1270" r="1905" b="1270"/>
                <wp:wrapNone/>
                <wp:docPr id="2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38" w:rsidRPr="00A40465" w:rsidRDefault="007C4D38" w:rsidP="007C4D3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0MFI -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Abstrakt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slovenský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1" type="#_x0000_t202" style="position:absolute;left:0;text-align:left;margin-left:-108.3pt;margin-top:.1pt;width:107.4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" filled="f" stroked="f">
                <v:textbox>
                  <w:txbxContent>
                    <w:p w:rsidR="007C4D38" w:rsidRPr="00A40465" w:rsidRDefault="007C4D38" w:rsidP="007C4D3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0MFI -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Abstrakt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slovenský</w:t>
                      </w:r>
                    </w:p>
                  </w:txbxContent>
                </v:textbox>
              </v:shape>
            </w:pict>
          </mc:Fallback>
        </mc:AlternateContent>
      </w:r>
      <w:r w:rsidR="00223992" w:rsidRPr="004448DC">
        <w:rPr>
          <w:b/>
        </w:rPr>
        <w:t>Súhrn</w:t>
      </w:r>
      <w:r w:rsidR="004448DC" w:rsidRPr="004448DC">
        <w:rPr>
          <w:b/>
        </w:rPr>
        <w:t>:</w:t>
      </w:r>
      <w:r w:rsidR="004448DC">
        <w:t xml:space="preserve"> Cieľom práce bolo ukázať jednoduchú geometrickú metódu k riešeniu niekt</w:t>
      </w:r>
      <w:r w:rsidR="004448DC">
        <w:t>o</w:t>
      </w:r>
      <w:r w:rsidR="004448DC">
        <w:t>rých dvoj- a viacrozmerných úloh v špeciálnej teórii relativity. Metóda je demonštr</w:t>
      </w:r>
      <w:r w:rsidR="004448DC">
        <w:t>o</w:t>
      </w:r>
      <w:r w:rsidR="004448DC">
        <w:t>vaná na dobre známom paradoxe letiacej tyče.</w:t>
      </w:r>
      <w:r w:rsidR="00161886" w:rsidRPr="00161886">
        <w:rPr>
          <w:b/>
          <w:bCs/>
          <w:lang w:val="en-US"/>
        </w:rPr>
        <w:t xml:space="preserve"> </w:t>
      </w:r>
    </w:p>
    <w:p w:rsidR="00161886" w:rsidRPr="007C4D38" w:rsidRDefault="005916C2" w:rsidP="007C4D38">
      <w:pPr>
        <w:pStyle w:val="0MFIKovslov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255905</wp:posOffset>
                </wp:positionV>
                <wp:extent cx="1363980" cy="349885"/>
                <wp:effectExtent l="0" t="0" r="1905" b="3810"/>
                <wp:wrapNone/>
                <wp:docPr id="2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38" w:rsidRPr="00A40465" w:rsidRDefault="007C4D38" w:rsidP="007C4D3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0MFI –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MESC kódy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left:0;text-align:left;margin-left:-108.3pt;margin-top:20.15pt;width:107.4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" filled="f" stroked="f">
                <v:textbox>
                  <w:txbxContent>
                    <w:p w:rsidR="007C4D38" w:rsidRPr="00A40465" w:rsidRDefault="007C4D38" w:rsidP="007C4D3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0MFI –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MESC kódy</w:t>
                      </w:r>
                    </w:p>
                  </w:txbxContent>
                </v:textbox>
              </v:shape>
            </w:pict>
          </mc:Fallback>
        </mc:AlternateContent>
      </w:r>
      <w:r w:rsidR="00161886" w:rsidRPr="007C4D38">
        <w:rPr>
          <w:b/>
        </w:rPr>
        <w:t>Kľúčové slová:</w:t>
      </w:r>
      <w:r w:rsidR="00161886" w:rsidRPr="007C4D38">
        <w:t xml:space="preserve"> teória relativity, paradox, Lorentzova transformácia</w:t>
      </w:r>
    </w:p>
    <w:p w:rsidR="005624B7" w:rsidRPr="005624B7" w:rsidRDefault="005624B7" w:rsidP="002B02B4">
      <w:pPr>
        <w:pStyle w:val="0MFIMESCkdy"/>
      </w:pPr>
      <w:r w:rsidRPr="002B02B4">
        <w:rPr>
          <w:b/>
        </w:rPr>
        <w:t>MESC:</w:t>
      </w:r>
      <w:r>
        <w:t xml:space="preserve"> M50</w:t>
      </w:r>
    </w:p>
    <w:p w:rsidR="008D67F7" w:rsidRDefault="005916C2" w:rsidP="008D67F7">
      <w:pPr>
        <w:pStyle w:val="0MFINadpisrovne1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100330</wp:posOffset>
                </wp:positionV>
                <wp:extent cx="1363980" cy="501015"/>
                <wp:effectExtent l="0" t="0" r="1905" b="0"/>
                <wp:wrapNone/>
                <wp:docPr id="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38" w:rsidRPr="00A40465" w:rsidRDefault="007C4D38" w:rsidP="007C4D3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Nadpis úrovne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left:0;text-align:left;margin-left:-108.3pt;margin-top:7.9pt;width:107.4pt;height:3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Le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" filled="f" stroked="f">
                <v:textbox>
                  <w:txbxContent>
                    <w:p w:rsidR="007C4D38" w:rsidRPr="00A40465" w:rsidRDefault="007C4D38" w:rsidP="007C4D3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Nadpis úrovne 1</w:t>
                      </w:r>
                    </w:p>
                  </w:txbxContent>
                </v:textbox>
              </v:shape>
            </w:pict>
          </mc:Fallback>
        </mc:AlternateContent>
      </w:r>
      <w:r w:rsidR="008D67F7">
        <w:rPr>
          <w:lang w:val="en-US"/>
        </w:rPr>
        <w:t>Introduction</w:t>
      </w:r>
    </w:p>
    <w:p w:rsidR="00223992" w:rsidRDefault="005916C2" w:rsidP="00223992">
      <w:pPr>
        <w:pStyle w:val="0MFI-Zkladntext-1odstavec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387350</wp:posOffset>
                </wp:positionV>
                <wp:extent cx="1363980" cy="1022985"/>
                <wp:effectExtent l="4445" t="0" r="3175" b="0"/>
                <wp:wrapNone/>
                <wp:docPr id="2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DF8" w:rsidRPr="002A2DF8" w:rsidRDefault="002A2DF8" w:rsidP="002A2DF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A2DF8"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Equations place in the second column. The table has three columns (width: 1 cm, 11, cm, 1 cm). Creae the equations by using the Equation editor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" o:spid="_x0000_s1034" type="#_x0000_t202" style="position:absolute;left:0;text-align:left;margin-left:367.85pt;margin-top:30.5pt;width:107.4pt;height:8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" filled="f" stroked="f">
                <v:textbox>
                  <w:txbxContent>
                    <w:p w:rsidR="002A2DF8" w:rsidRPr="002A2DF8" w:rsidRDefault="002A2DF8" w:rsidP="002A2DF8">
                      <w:pPr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2A2DF8"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  <w:t>Equations place in the second column. The table has three columns (width: 1 cm, 11, cm, 1 cm). Creae the equations by using the Equation editor</w:t>
                      </w:r>
                      <w:r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48260</wp:posOffset>
                </wp:positionV>
                <wp:extent cx="1363980" cy="397510"/>
                <wp:effectExtent l="0" t="635" r="1905" b="1905"/>
                <wp:wrapNone/>
                <wp:docPr id="2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38" w:rsidRPr="00A40465" w:rsidRDefault="007C4D38" w:rsidP="007C4D3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 Základný text – 1. odstavec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left:0;text-align:left;margin-left:-108.3pt;margin-top:3.8pt;width:107.4pt;height:3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6Z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" filled="f" stroked="f">
                <v:textbox>
                  <w:txbxContent>
                    <w:p w:rsidR="007C4D38" w:rsidRPr="00A40465" w:rsidRDefault="007C4D38" w:rsidP="007C4D3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 Základný text – 1. odstavec</w:t>
                      </w:r>
                    </w:p>
                  </w:txbxContent>
                </v:textbox>
              </v:shape>
            </w:pict>
          </mc:Fallback>
        </mc:AlternateContent>
      </w:r>
      <w:r w:rsidR="00223992" w:rsidRPr="00223992">
        <w:rPr>
          <w:lang w:val="en-US"/>
        </w:rPr>
        <w:t>There is many interesting par</w:t>
      </w:r>
      <w:r w:rsidR="00223992">
        <w:rPr>
          <w:lang w:val="en-US"/>
        </w:rPr>
        <w:t>a</w:t>
      </w:r>
      <w:r w:rsidR="00223992" w:rsidRPr="00223992">
        <w:rPr>
          <w:lang w:val="en-US"/>
        </w:rPr>
        <w:t xml:space="preserve">doxes in special theory of relativity </w:t>
      </w:r>
      <w:r w:rsidR="00223992">
        <w:rPr>
          <w:lang w:val="en-US"/>
        </w:rPr>
        <w:t>and many met</w:t>
      </w:r>
      <w:r w:rsidR="00223992">
        <w:rPr>
          <w:lang w:val="en-US"/>
        </w:rPr>
        <w:t>h</w:t>
      </w:r>
      <w:r w:rsidR="00223992">
        <w:rPr>
          <w:lang w:val="en-US"/>
        </w:rPr>
        <w:t xml:space="preserve">ods how to solve them. The universal method is based on the Lorentz </w:t>
      </w:r>
      <w:r w:rsidR="00223992" w:rsidRPr="007C4D38">
        <w:rPr>
          <w:lang w:val="en-US"/>
        </w:rPr>
        <w:t>transfo</w:t>
      </w:r>
      <w:r w:rsidR="00223992" w:rsidRPr="007C4D38">
        <w:rPr>
          <w:lang w:val="en-US"/>
        </w:rPr>
        <w:t>r</w:t>
      </w:r>
      <w:r w:rsidR="00223992" w:rsidRPr="007C4D38">
        <w:rPr>
          <w:lang w:val="en-US"/>
        </w:rPr>
        <w:t>mation</w:t>
      </w:r>
      <w:r w:rsidR="007F62A4">
        <w:rPr>
          <w:lang w:val="en-US"/>
        </w:rPr>
        <w:t xml:space="preserve"> </w:t>
      </w:r>
      <w:r w:rsidR="002A2DF8" w:rsidRPr="002A2DF8">
        <w:rPr>
          <w:color w:val="FF0000"/>
          <w:lang w:val="en-US"/>
        </w:rPr>
        <w:t>(only the first paragraph in the section is without indent)</w:t>
      </w:r>
    </w:p>
    <w:tbl>
      <w:tblPr>
        <w:tblStyle w:val="Mkatabulky"/>
        <w:tblW w:w="7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567"/>
      </w:tblGrid>
      <w:tr w:rsidR="00223992" w:rsidTr="002A2DF8">
        <w:trPr>
          <w:jc w:val="center"/>
        </w:trPr>
        <w:tc>
          <w:tcPr>
            <w:tcW w:w="567" w:type="dxa"/>
            <w:vAlign w:val="center"/>
          </w:tcPr>
          <w:p w:rsidR="00223992" w:rsidRDefault="005916C2" w:rsidP="009B64AC">
            <w:pPr>
              <w:pStyle w:val="0MFIVzorec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-1405255</wp:posOffset>
                      </wp:positionH>
                      <wp:positionV relativeFrom="paragraph">
                        <wp:posOffset>822325</wp:posOffset>
                      </wp:positionV>
                      <wp:extent cx="1363980" cy="349885"/>
                      <wp:effectExtent l="4445" t="3175" r="3175" b="0"/>
                      <wp:wrapNone/>
                      <wp:docPr id="23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980" cy="349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2DF8" w:rsidRPr="00A40465" w:rsidRDefault="002A2DF8" w:rsidP="002A2DF8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4046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Štýl </w:t>
                                  </w:r>
                                  <w:r w:rsidRPr="005255D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0MFI –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55D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Základný text za vzorcom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36" type="#_x0000_t202" style="position:absolute;left:0;text-align:left;margin-left:-110.65pt;margin-top:64.75pt;width:107.4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kh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" filled="f" stroked="f">
                      <v:textbox>
                        <w:txbxContent>
                          <w:p w:rsidR="002A2DF8" w:rsidRPr="00A40465" w:rsidRDefault="002A2DF8" w:rsidP="002A2DF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Základný text za vzorcom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-1405255</wp:posOffset>
                      </wp:positionH>
                      <wp:positionV relativeFrom="paragraph">
                        <wp:posOffset>129540</wp:posOffset>
                      </wp:positionV>
                      <wp:extent cx="1363980" cy="222885"/>
                      <wp:effectExtent l="4445" t="0" r="3175" b="0"/>
                      <wp:wrapNone/>
                      <wp:docPr id="2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98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D38" w:rsidRPr="005255D1" w:rsidRDefault="007C4D38" w:rsidP="007C4D38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4046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Štýl </w:t>
                                  </w:r>
                                  <w:r w:rsidRPr="005255D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0MFI - Vzorec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7" type="#_x0000_t202" style="position:absolute;left:0;text-align:left;margin-left:-110.65pt;margin-top:10.2pt;width:107.4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WG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" filled="f" stroked="f">
                      <v:textbox>
                        <w:txbxContent>
                          <w:p w:rsidR="007C4D38" w:rsidRPr="005255D1" w:rsidRDefault="007C4D38" w:rsidP="007C4D3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- Vzorec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7" w:type="dxa"/>
            <w:vAlign w:val="center"/>
          </w:tcPr>
          <w:p w:rsidR="00223992" w:rsidRPr="00223992" w:rsidRDefault="00223992" w:rsidP="00062886">
            <w:pPr>
              <w:pStyle w:val="0MFIVzorec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cΔ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=γc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+βγ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</w:t>
            </w:r>
            <w:r>
              <w:rPr>
                <w:rFonts w:ascii="Cambria Math" w:hAnsi="Cambria Math"/>
                <w:lang w:val="en-US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=βγc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+γ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</w:t>
            </w:r>
            <w:r>
              <w:rPr>
                <w:rFonts w:ascii="Cambria Math" w:hAnsi="Cambria Math"/>
                <w:lang w:val="en-US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</w:t>
            </w:r>
            <w:r>
              <w:rPr>
                <w:rFonts w:ascii="Cambria Math" w:hAnsi="Cambria Math"/>
                <w:lang w:val="en-US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23992" w:rsidRPr="003404AE" w:rsidRDefault="00223992" w:rsidP="009B64AC">
            <w:pPr>
              <w:pStyle w:val="0MFIVzorec"/>
              <w:jc w:val="right"/>
            </w:pPr>
            <w:r>
              <w:t>(</w:t>
            </w:r>
            <w:r w:rsidR="007F62A4">
              <w:t>1</w:t>
            </w:r>
            <w:r w:rsidR="00314750">
              <w:t>a</w:t>
            </w:r>
            <w:r>
              <w:t>)</w:t>
            </w:r>
            <w:r w:rsidR="00314750">
              <w:br/>
              <w:t>(1b)</w:t>
            </w:r>
            <w:r w:rsidR="00314750">
              <w:br/>
              <w:t>(1c)</w:t>
            </w:r>
            <w:r w:rsidR="00314750">
              <w:br/>
              <w:t>(1d)</w:t>
            </w:r>
          </w:p>
        </w:tc>
      </w:tr>
    </w:tbl>
    <w:p w:rsidR="00223992" w:rsidRDefault="00223992" w:rsidP="00223992">
      <w:pPr>
        <w:pStyle w:val="0MFIZkladntextzavzorcom"/>
        <w:rPr>
          <w:lang w:val="en-US"/>
        </w:rPr>
      </w:pPr>
      <w:r>
        <w:rPr>
          <w:lang w:val="en-US"/>
        </w:rPr>
        <w:t>where</w:t>
      </w:r>
    </w:p>
    <w:tbl>
      <w:tblPr>
        <w:tblStyle w:val="Mkatabulky"/>
        <w:tblW w:w="7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567"/>
      </w:tblGrid>
      <w:tr w:rsidR="00223992" w:rsidTr="008F4812">
        <w:trPr>
          <w:jc w:val="center"/>
        </w:trPr>
        <w:tc>
          <w:tcPr>
            <w:tcW w:w="567" w:type="dxa"/>
            <w:vAlign w:val="center"/>
          </w:tcPr>
          <w:p w:rsidR="00223992" w:rsidRDefault="00223992" w:rsidP="009B64AC">
            <w:pPr>
              <w:pStyle w:val="0MFIVzorec"/>
            </w:pPr>
          </w:p>
        </w:tc>
        <w:tc>
          <w:tcPr>
            <w:tcW w:w="6237" w:type="dxa"/>
            <w:vAlign w:val="center"/>
          </w:tcPr>
          <w:p w:rsidR="00223992" w:rsidRDefault="00223992" w:rsidP="007F62A4">
            <w:pPr>
              <w:pStyle w:val="0MFIVzorec"/>
            </w:pPr>
            <m:oMath>
              <m:r>
                <w:rPr>
                  <w:rFonts w:ascii="Cambria Math" w:hAnsi="Cambria Math"/>
                </w:rPr>
                <m:t>β=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oMath>
            <w:r>
              <w:t xml:space="preserve">    and    </w:t>
            </w:r>
            <m:oMath>
              <m:r>
                <w:rPr>
                  <w:rFonts w:ascii="Cambria Math" w:hAnsi="Cambria Math"/>
                </w:rPr>
                <m:t>γ=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="007F62A4">
              <w:t>.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23992" w:rsidRPr="003404AE" w:rsidRDefault="00223992" w:rsidP="009B64AC">
            <w:pPr>
              <w:pStyle w:val="0MFIVzorec"/>
              <w:jc w:val="right"/>
            </w:pPr>
            <w:r>
              <w:t>(</w:t>
            </w:r>
            <w:r w:rsidR="007F62A4">
              <w:t>2</w:t>
            </w:r>
            <w:r>
              <w:t>)</w:t>
            </w:r>
          </w:p>
        </w:tc>
      </w:tr>
    </w:tbl>
    <w:p w:rsidR="005D016D" w:rsidRDefault="00AA74C9" w:rsidP="00AA74C9">
      <w:pPr>
        <w:pStyle w:val="0MFIZkladntext"/>
        <w:rPr>
          <w:lang w:val="en-US"/>
        </w:rPr>
      </w:pPr>
      <w:r>
        <w:rPr>
          <w:lang w:val="en-US"/>
        </w:rPr>
        <w:t>…</w:t>
      </w:r>
    </w:p>
    <w:p w:rsidR="00C77E36" w:rsidRDefault="005916C2" w:rsidP="00C77E36">
      <w:pPr>
        <w:pStyle w:val="0MFIZkladntex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-1376680</wp:posOffset>
                </wp:positionH>
                <wp:positionV relativeFrom="paragraph">
                  <wp:posOffset>156210</wp:posOffset>
                </wp:positionV>
                <wp:extent cx="1363980" cy="349885"/>
                <wp:effectExtent l="4445" t="3810" r="3175" b="0"/>
                <wp:wrapNone/>
                <wp:docPr id="2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DF8" w:rsidRPr="00A40465" w:rsidRDefault="002A2DF8" w:rsidP="002A2DF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Základný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8" type="#_x0000_t202" style="position:absolute;left:0;text-align:left;margin-left:-108.4pt;margin-top:12.3pt;width:107.4pt;height: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pe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" filled="f" stroked="f">
                <v:textbox>
                  <w:txbxContent>
                    <w:p w:rsidR="002A2DF8" w:rsidRPr="00A40465" w:rsidRDefault="002A2DF8" w:rsidP="002A2DF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Základný text</w:t>
                      </w:r>
                    </w:p>
                  </w:txbxContent>
                </v:textbox>
              </v:shape>
            </w:pict>
          </mc:Fallback>
        </mc:AlternateContent>
      </w:r>
      <w:r w:rsidR="003A1CF3">
        <w:rPr>
          <w:lang w:val="en-US"/>
        </w:rPr>
        <w:t>One cannot use directly t</w:t>
      </w:r>
      <w:r w:rsidR="00C77E36">
        <w:rPr>
          <w:lang w:val="en-US"/>
        </w:rPr>
        <w:t>he very effective geometric method of Loedel’s di</w:t>
      </w:r>
      <w:r w:rsidR="00C77E36">
        <w:rPr>
          <w:lang w:val="en-US"/>
        </w:rPr>
        <w:t>a</w:t>
      </w:r>
      <w:r w:rsidR="00C77E36">
        <w:rPr>
          <w:lang w:val="en-US"/>
        </w:rPr>
        <w:t>grams presented in [</w:t>
      </w:r>
      <w:r w:rsidR="009B64AC">
        <w:rPr>
          <w:lang w:val="en-US"/>
        </w:rPr>
        <w:t>1-6</w:t>
      </w:r>
      <w:r w:rsidR="00C77E36">
        <w:rPr>
          <w:lang w:val="en-US"/>
        </w:rPr>
        <w:t>],</w:t>
      </w:r>
      <w:r w:rsidR="003A1CF3">
        <w:rPr>
          <w:lang w:val="en-US"/>
        </w:rPr>
        <w:t xml:space="preserve"> </w:t>
      </w:r>
      <w:r w:rsidR="00C77E36">
        <w:rPr>
          <w:lang w:val="en-US"/>
        </w:rPr>
        <w:t>for more dimensional problems. The using of Lorentz transforms (1) by combining boost</w:t>
      </w:r>
      <w:r w:rsidR="003A1CF3">
        <w:rPr>
          <w:lang w:val="en-US"/>
        </w:rPr>
        <w:t>s</w:t>
      </w:r>
      <w:r w:rsidR="00C77E36">
        <w:rPr>
          <w:lang w:val="en-US"/>
        </w:rPr>
        <w:t xml:space="preserve"> in two </w:t>
      </w:r>
      <w:r w:rsidR="003A1CF3">
        <w:rPr>
          <w:lang w:val="en-US"/>
        </w:rPr>
        <w:t>different directions</w:t>
      </w:r>
      <w:r w:rsidR="00C77E36">
        <w:rPr>
          <w:lang w:val="en-US"/>
        </w:rPr>
        <w:t xml:space="preserve"> may cause signif</w:t>
      </w:r>
      <w:r w:rsidR="00C77E36">
        <w:rPr>
          <w:lang w:val="en-US"/>
        </w:rPr>
        <w:t>i</w:t>
      </w:r>
      <w:r w:rsidR="00C77E36">
        <w:rPr>
          <w:lang w:val="en-US"/>
        </w:rPr>
        <w:t xml:space="preserve">cant problems. The essence of the problem is hidden </w:t>
      </w:r>
      <w:r w:rsidR="00B01BC6">
        <w:rPr>
          <w:lang w:val="en-US"/>
        </w:rPr>
        <w:t>in</w:t>
      </w:r>
      <w:r w:rsidR="00C77E36">
        <w:rPr>
          <w:lang w:val="en-US"/>
        </w:rPr>
        <w:t xml:space="preserve"> the properties of paralle</w:t>
      </w:r>
      <w:r w:rsidR="00C77E36">
        <w:rPr>
          <w:lang w:val="en-US"/>
        </w:rPr>
        <w:t>l</w:t>
      </w:r>
      <w:r w:rsidR="00C77E36">
        <w:rPr>
          <w:lang w:val="en-US"/>
        </w:rPr>
        <w:t>ism in the special theory of relativity.</w:t>
      </w:r>
      <w:r w:rsidR="002A2DF8">
        <w:rPr>
          <w:lang w:val="en-US"/>
        </w:rPr>
        <w:t xml:space="preserve"> </w:t>
      </w:r>
      <w:r w:rsidR="002A2DF8" w:rsidRPr="002A2DF8">
        <w:rPr>
          <w:color w:val="FF0000"/>
          <w:lang w:val="en-US"/>
        </w:rPr>
        <w:t xml:space="preserve">(the </w:t>
      </w:r>
      <w:r w:rsidR="002A2DF8">
        <w:rPr>
          <w:color w:val="FF0000"/>
          <w:lang w:val="en-US"/>
        </w:rPr>
        <w:t>second and other</w:t>
      </w:r>
      <w:r w:rsidR="002A2DF8" w:rsidRPr="002A2DF8">
        <w:rPr>
          <w:color w:val="FF0000"/>
          <w:lang w:val="en-US"/>
        </w:rPr>
        <w:t xml:space="preserve"> paragraph</w:t>
      </w:r>
      <w:r w:rsidR="002A2DF8">
        <w:rPr>
          <w:color w:val="FF0000"/>
          <w:lang w:val="en-US"/>
        </w:rPr>
        <w:t>s</w:t>
      </w:r>
      <w:r w:rsidR="002A2DF8" w:rsidRPr="002A2DF8">
        <w:rPr>
          <w:color w:val="FF0000"/>
          <w:lang w:val="en-US"/>
        </w:rPr>
        <w:t xml:space="preserve"> in the se</w:t>
      </w:r>
      <w:r w:rsidR="002A2DF8" w:rsidRPr="002A2DF8">
        <w:rPr>
          <w:color w:val="FF0000"/>
          <w:lang w:val="en-US"/>
        </w:rPr>
        <w:t>c</w:t>
      </w:r>
      <w:r w:rsidR="002A2DF8" w:rsidRPr="002A2DF8">
        <w:rPr>
          <w:color w:val="FF0000"/>
          <w:lang w:val="en-US"/>
        </w:rPr>
        <w:t xml:space="preserve">tion </w:t>
      </w:r>
      <w:r w:rsidR="002A2DF8">
        <w:rPr>
          <w:color w:val="FF0000"/>
          <w:lang w:val="en-US"/>
        </w:rPr>
        <w:t>are with</w:t>
      </w:r>
      <w:r w:rsidR="002A2DF8" w:rsidRPr="002A2DF8">
        <w:rPr>
          <w:color w:val="FF0000"/>
          <w:lang w:val="en-US"/>
        </w:rPr>
        <w:t xml:space="preserve"> indent)</w:t>
      </w:r>
    </w:p>
    <w:p w:rsidR="005D016D" w:rsidRDefault="00AA74C9" w:rsidP="00C77E36">
      <w:pPr>
        <w:pStyle w:val="0MFIZkladntext"/>
        <w:rPr>
          <w:lang w:val="en-US"/>
        </w:rPr>
      </w:pPr>
      <w:r>
        <w:rPr>
          <w:lang w:val="en-US"/>
        </w:rPr>
        <w:lastRenderedPageBreak/>
        <w:t>…</w:t>
      </w:r>
    </w:p>
    <w:p w:rsidR="005D016D" w:rsidRPr="005D016D" w:rsidRDefault="005D016D" w:rsidP="00AA74C9">
      <w:pPr>
        <w:pStyle w:val="0MFIZkladntext"/>
        <w:rPr>
          <w:lang w:val="en-US"/>
        </w:rPr>
      </w:pPr>
      <w:r>
        <w:rPr>
          <w:lang w:val="en-US"/>
        </w:rPr>
        <w:tab/>
      </w:r>
    </w:p>
    <w:p w:rsidR="009C5156" w:rsidRDefault="009C5156" w:rsidP="009C5156">
      <w:pPr>
        <w:pStyle w:val="0MFINadpisrovne2"/>
        <w:rPr>
          <w:lang w:val="en-US"/>
        </w:rPr>
      </w:pPr>
      <w:r>
        <w:rPr>
          <w:lang w:val="en-US"/>
        </w:rPr>
        <w:t>Observing from the frame of the wall</w:t>
      </w:r>
    </w:p>
    <w:p w:rsidR="00D61F46" w:rsidRPr="002A2DF8" w:rsidRDefault="002279B0" w:rsidP="002279B0">
      <w:pPr>
        <w:pStyle w:val="0MFI-Zkladntext-1odstavec"/>
        <w:rPr>
          <w:color w:val="FF0000"/>
          <w:lang w:val="en-US"/>
        </w:rPr>
      </w:pPr>
      <w:r>
        <w:rPr>
          <w:lang w:val="en-US"/>
        </w:rPr>
        <w:t>Look fig</w:t>
      </w:r>
      <w:r w:rsidR="0078373F">
        <w:rPr>
          <w:lang w:val="en-US"/>
        </w:rPr>
        <w:t>ure 2</w:t>
      </w:r>
      <w:r>
        <w:rPr>
          <w:lang w:val="en-US"/>
        </w:rPr>
        <w:t xml:space="preserve"> describing </w:t>
      </w:r>
      <w:r w:rsidR="0078373F">
        <w:rPr>
          <w:lang w:val="en-US"/>
        </w:rPr>
        <w:t xml:space="preserve">the </w:t>
      </w:r>
      <w:r>
        <w:rPr>
          <w:lang w:val="en-US"/>
        </w:rPr>
        <w:t>general situation from the point of view of the obser</w:t>
      </w:r>
      <w:r>
        <w:rPr>
          <w:lang w:val="en-US"/>
        </w:rPr>
        <w:t>v</w:t>
      </w:r>
      <w:r>
        <w:rPr>
          <w:lang w:val="en-US"/>
        </w:rPr>
        <w:t xml:space="preserve">er 1. </w:t>
      </w:r>
      <w:r w:rsidR="00D61F46">
        <w:rPr>
          <w:lang w:val="en-US"/>
        </w:rPr>
        <w:t xml:space="preserve">Anything in this paragraph is described from the point of view of the observer 1, i.e. in the frame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.</m:t>
        </m:r>
      </m:oMath>
      <w:r w:rsidR="00D61F46">
        <w:rPr>
          <w:lang w:val="en-US"/>
        </w:rPr>
        <w:t xml:space="preserve"> </w:t>
      </w:r>
      <w:r w:rsidR="002A2DF8" w:rsidRPr="002A2DF8">
        <w:rPr>
          <w:color w:val="FF0000"/>
          <w:lang w:val="en-US"/>
        </w:rPr>
        <w:t>(use the Equation editor to create a mathematical symbol in the text )</w:t>
      </w:r>
    </w:p>
    <w:p w:rsidR="00244CEB" w:rsidRPr="00244CEB" w:rsidRDefault="005916C2" w:rsidP="00244CEB">
      <w:pPr>
        <w:pStyle w:val="0MFI-Obrzoknacelrku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-1363980</wp:posOffset>
                </wp:positionH>
                <wp:positionV relativeFrom="paragraph">
                  <wp:posOffset>1686560</wp:posOffset>
                </wp:positionV>
                <wp:extent cx="1363980" cy="349885"/>
                <wp:effectExtent l="0" t="635" r="0" b="1905"/>
                <wp:wrapNone/>
                <wp:docPr id="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DF8" w:rsidRPr="00A40465" w:rsidRDefault="002A2DF8" w:rsidP="002A2DF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Obrázok popis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9" type="#_x0000_t202" style="position:absolute;left:0;text-align:left;margin-left:-107.4pt;margin-top:132.8pt;width:107.4pt;height: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WXuwIAAMM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" filled="f" stroked="f">
                <v:textbox>
                  <w:txbxContent>
                    <w:p w:rsidR="002A2DF8" w:rsidRPr="00A40465" w:rsidRDefault="002A2DF8" w:rsidP="002A2DF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Obrázok popis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-1363980</wp:posOffset>
                </wp:positionH>
                <wp:positionV relativeFrom="paragraph">
                  <wp:posOffset>619760</wp:posOffset>
                </wp:positionV>
                <wp:extent cx="1363980" cy="349885"/>
                <wp:effectExtent l="0" t="635" r="0" b="1905"/>
                <wp:wrapNone/>
                <wp:docPr id="1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DF8" w:rsidRPr="00A40465" w:rsidRDefault="002A2DF8" w:rsidP="002A2DF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Obrázok na celú šísku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40" type="#_x0000_t202" style="position:absolute;left:0;text-align:left;margin-left:-107.4pt;margin-top:48.8pt;width:107.4pt;height: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Sl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" filled="f" stroked="f">
                <v:textbox>
                  <w:txbxContent>
                    <w:p w:rsidR="002A2DF8" w:rsidRPr="00A40465" w:rsidRDefault="002A2DF8" w:rsidP="002A2DF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Obrázok na celú šísku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4679950" cy="2025015"/>
                <wp:effectExtent l="0" t="0" r="0" b="3810"/>
                <wp:docPr id="18" name="Plátn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" name="Picture 15" descr="Teleki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" y="243205"/>
                            <a:ext cx="4111625" cy="914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14145"/>
                            <a:ext cx="467995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CEB" w:rsidRPr="00244CEB" w:rsidRDefault="00244CEB" w:rsidP="00AF561A">
                              <w:pPr>
                                <w:pStyle w:val="0MFI-Obrzok-popis"/>
                              </w:pPr>
                              <w:r w:rsidRPr="00244CEB">
                                <w:t>Fig. 2:</w:t>
                              </w:r>
                              <w:r>
                                <w:t xml:space="preserve"> a) The rod flying with velocity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v=0,866c </m:t>
                                </m:r>
                              </m:oMath>
                              <w:r>
                                <w:t xml:space="preserve"> toward the wall encompassed by the R-box. In the frame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>
                                <w:t xml:space="preserve"> the flying rod is paralell by the wall all the time. b) The H-box and R-box are ident</w:t>
                              </w:r>
                              <w:r>
                                <w:t>i</w:t>
                              </w:r>
                              <w:r>
                                <w:t xml:space="preserve">cal in the frame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>
                                <w:t xml:space="preserve">. While the R-box is flying with the velocity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oMath>
                              <w:r>
                                <w:t xml:space="preserve"> in the frame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>
                                <w:t>, the H-box is in rest.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0345" y="611505"/>
                            <a:ext cx="56197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CEB" w:rsidRPr="00244CEB" w:rsidRDefault="00244CEB" w:rsidP="004863B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244CEB">
                                <w:rPr>
                                  <w:i/>
                                  <w:sz w:val="18"/>
                                  <w:szCs w:val="18"/>
                                </w:rPr>
                                <w:t>R-box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17550" y="130175"/>
                            <a:ext cx="29845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CEB" w:rsidRPr="004479A8" w:rsidRDefault="004479A8" w:rsidP="004863B4">
                              <w:pPr>
                                <w:jc w:val="center"/>
                                <w:rPr>
                                  <w:rFonts w:ascii="Cambria Math" w:hAnsi="Cambria Math"/>
                                  <w:sz w:val="18"/>
                                  <w:szCs w:val="1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95675" y="611505"/>
                            <a:ext cx="56197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CEB" w:rsidRPr="00244CEB" w:rsidRDefault="00244CEB" w:rsidP="004863B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  <w:r w:rsidRPr="00244CEB">
                                <w:rPr>
                                  <w:i/>
                                  <w:sz w:val="18"/>
                                  <w:szCs w:val="18"/>
                                </w:rPr>
                                <w:t>-box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00605" y="611505"/>
                            <a:ext cx="56197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CEB" w:rsidRPr="00244CEB" w:rsidRDefault="00244CEB" w:rsidP="004863B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244CEB">
                                <w:rPr>
                                  <w:i/>
                                  <w:sz w:val="18"/>
                                  <w:szCs w:val="18"/>
                                </w:rPr>
                                <w:t>R-box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35275" y="130175"/>
                            <a:ext cx="29845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9A8" w:rsidRPr="004479A8" w:rsidRDefault="004479A8" w:rsidP="004863B4">
                              <w:pPr>
                                <w:jc w:val="center"/>
                                <w:rPr>
                                  <w:rFonts w:ascii="Cambria Math" w:hAnsi="Cambria Math"/>
                                  <w:sz w:val="18"/>
                                  <w:szCs w:val="18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891665" y="148590"/>
                            <a:ext cx="207010" cy="20701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50390" y="168910"/>
                            <a:ext cx="29845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3B4" w:rsidRPr="004863B4" w:rsidRDefault="00CA550B" w:rsidP="004863B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703955" y="130175"/>
                            <a:ext cx="29845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3B4" w:rsidRPr="004863B4" w:rsidRDefault="00CA550B" w:rsidP="004863B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3742055" y="109855"/>
                            <a:ext cx="207010" cy="20701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4" o:spid="_x0000_s1041" editas="canvas" style="width:368.5pt;height:159.45pt;mso-position-horizontal-relative:char;mso-position-vertical-relative:line" coordsize="46799,20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width:46799;height:20250;visibility:visible;mso-wrap-style:square">
                  <v:fill o:detectmouseclick="t"/>
                  <v:path o:connecttype="none"/>
                </v:shape>
                <v:shape id="Picture 15" o:spid="_x0000_s1043" type="#_x0000_t75" alt="Teleki_2" style="position:absolute;left:2590;top:2432;width:41117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QemnEAAAA2gAAAA8AAABkcnMvZG93bnJldi54bWxEj0FrwkAUhO8F/8PyhN7qpj1UiW6CFQLi&#10;oRjrweMj+8xGs29jdtW0v75bEHocZuYbZpEPthU36n3jWMHrJAFBXDndcK1g/1W8zED4gKyxdUwK&#10;vslDno2eFphqd+eSbrtQiwhhn6ICE0KXSukrQxb9xHXE0Tu63mKIsq+l7vEe4baVb0nyLi02HBcM&#10;drQyVJ13V6tgU3zW5bb5SdZlcTUH7Tcf+9NFqefxsJyDCDSE//CjvdYKpvB3Jd4Amf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5QemnEAAAA2gAAAA8AAAAAAAAAAAAAAAAA&#10;nwIAAGRycy9kb3ducmV2LnhtbFBLBQYAAAAABAAEAPcAAACQAwAAAAA=&#10;">
                  <v:imagedata r:id="rId10" o:title="Teleki_2"/>
                </v:shape>
                <v:shape id="Text Box 17" o:spid="_x0000_s1044" type="#_x0000_t202" style="position:absolute;top:14141;width:46799;height:6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44CEB" w:rsidRPr="00244CEB" w:rsidRDefault="00244CEB" w:rsidP="00AF561A">
                        <w:pPr>
                          <w:pStyle w:val="0MFI-Obrzok-popis"/>
                        </w:pPr>
                        <w:r w:rsidRPr="00244CEB">
                          <w:t>Fig. 2:</w:t>
                        </w:r>
                        <w:r>
                          <w:t xml:space="preserve"> a) The rod flying with velocity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v=0,866c </m:t>
                          </m:r>
                        </m:oMath>
                        <w:r>
                          <w:t xml:space="preserve"> toward the wall encompassed by the R-box. In the frame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  <w:r>
                          <w:t xml:space="preserve"> the flying rod is paralell by the wall all the time. b) The H-box and R-box are ident</w:t>
                        </w:r>
                        <w:r>
                          <w:t>i</w:t>
                        </w:r>
                        <w:r>
                          <w:t xml:space="preserve">cal in the frame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  <w:r>
                          <w:t xml:space="preserve">. While the R-box is flying with the velocity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oMath>
                        <w:r>
                          <w:t xml:space="preserve"> in the frame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  <w:r>
                          <w:t>, the H-box is in rest.</w:t>
                        </w:r>
                      </w:p>
                    </w:txbxContent>
                  </v:textbox>
                </v:shape>
                <v:shape id="Text Box 19" o:spid="_x0000_s1045" type="#_x0000_t202" style="position:absolute;left:2203;top:6115;width:5620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244CEB" w:rsidRPr="00244CEB" w:rsidRDefault="00244CEB" w:rsidP="004863B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244CEB">
                          <w:rPr>
                            <w:i/>
                            <w:sz w:val="18"/>
                            <w:szCs w:val="18"/>
                          </w:rPr>
                          <w:t>R-box</w:t>
                        </w:r>
                      </w:p>
                    </w:txbxContent>
                  </v:textbox>
                </v:shape>
                <v:shape id="Text Box 20" o:spid="_x0000_s1046" type="#_x0000_t202" style="position:absolute;left:7175;top:1301;width:2985;height:2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244CEB" w:rsidRPr="004479A8" w:rsidRDefault="004479A8" w:rsidP="004863B4">
                        <w:pPr>
                          <w:jc w:val="center"/>
                          <w:rPr>
                            <w:rFonts w:ascii="Cambria Math" w:hAnsi="Cambria Math"/>
                            <w:sz w:val="18"/>
                            <w:szCs w:val="1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v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1" o:spid="_x0000_s1047" type="#_x0000_t202" style="position:absolute;left:34956;top:6115;width:5620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244CEB" w:rsidRPr="00244CEB" w:rsidRDefault="00244CEB" w:rsidP="004863B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  <w:r w:rsidRPr="00244CEB">
                          <w:rPr>
                            <w:i/>
                            <w:sz w:val="18"/>
                            <w:szCs w:val="18"/>
                          </w:rPr>
                          <w:t>-box</w:t>
                        </w:r>
                      </w:p>
                    </w:txbxContent>
                  </v:textbox>
                </v:shape>
                <v:shape id="Text Box 22" o:spid="_x0000_s1048" type="#_x0000_t202" style="position:absolute;left:23006;top:6115;width:5619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244CEB" w:rsidRPr="00244CEB" w:rsidRDefault="00244CEB" w:rsidP="004863B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244CEB">
                          <w:rPr>
                            <w:i/>
                            <w:sz w:val="18"/>
                            <w:szCs w:val="18"/>
                          </w:rPr>
                          <w:t>R-box</w:t>
                        </w:r>
                      </w:p>
                    </w:txbxContent>
                  </v:textbox>
                </v:shape>
                <v:shape id="Text Box 23" o:spid="_x0000_s1049" type="#_x0000_t202" style="position:absolute;left:28352;top:1301;width:2985;height:2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4479A8" w:rsidRPr="004479A8" w:rsidRDefault="004479A8" w:rsidP="004863B4">
                        <w:pPr>
                          <w:jc w:val="center"/>
                          <w:rPr>
                            <w:rFonts w:ascii="Cambria Math" w:hAnsi="Cambria Math"/>
                            <w:sz w:val="18"/>
                            <w:szCs w:val="18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v</m:t>
                            </m:r>
                          </m:oMath>
                        </m:oMathPara>
                      </w:p>
                    </w:txbxContent>
                  </v:textbox>
                </v:shape>
                <v:oval id="Oval 45" o:spid="_x0000_s1050" style="position:absolute;left:18916;top:1485;width:2070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URb0A&#10;AADbAAAADwAAAGRycy9kb3ducmV2LnhtbERPvQrCMBDeBd8hnOCmqSIi1SgiKOJmdXE7m7MpNpfS&#10;RK1vbwTB7T6+31usWluJJzW+dKxgNExAEOdOl1woOJ+2gxkIH5A1Vo5JwZs8rJbdzgJT7V58pGcW&#10;ChFD2KeowIRQp1L63JBFP3Q1ceRurrEYImwKqRt8xXBbyXGSTKXFkmODwZo2hvJ79rAKxmZf7e7b&#10;dVbUZnO7nHeHa5gdlOr32vUcRKA2/MU/917H+RP4/hIP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VEURb0AAADbAAAADwAAAAAAAAAAAAAAAACYAgAAZHJzL2Rvd25yZXYu&#10;eG1sUEsFBgAAAAAEAAQA9QAAAIIDAAAAAA==&#10;" filled="f" strokeweight=".5pt"/>
                <v:shape id="Text Box 46" o:spid="_x0000_s1051" type="#_x0000_t202" style="position:absolute;left:18503;top:1689;width:298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863B4" w:rsidRPr="004863B4" w:rsidRDefault="00CA550B" w:rsidP="004863B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47" o:spid="_x0000_s1052" type="#_x0000_t202" style="position:absolute;left:37039;top:1301;width:298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863B4" w:rsidRPr="004863B4" w:rsidRDefault="00CA550B" w:rsidP="004863B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oval id="Oval 48" o:spid="_x0000_s1053" style="position:absolute;left:37420;top:1098;width:207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KMr0A&#10;AADbAAAADwAAAGRycy9kb3ducmV2LnhtbERPvQrCMBDeBd8hnOCmqQ4q1SgiKOJmdXE7m7MpNpfS&#10;RK1vbwTB7T6+31usWluJJzW+dKxgNExAEOdOl1woOJ+2gxkIH5A1Vo5JwZs8rJbdzgJT7V58pGcW&#10;ChFD2KeowIRQp1L63JBFP3Q1ceRurrEYImwKqRt8xXBbyXGSTKTFkmODwZo2hvJ79rAKxmZf7e7b&#10;dVbUZnO7nHeHa5gdlOr32vUcRKA2/MU/917H+VP4/hIP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YOKMr0AAADbAAAADwAAAAAAAAAAAAAAAACYAgAAZHJzL2Rvd25yZXYu&#10;eG1sUEsFBgAAAAAEAAQA9QAAAIIDAAAAAA==&#10;" filled="f" strokeweight=".5pt"/>
                <w10:anchorlock/>
              </v:group>
            </w:pict>
          </mc:Fallback>
        </mc:AlternateContent>
      </w:r>
    </w:p>
    <w:p w:rsidR="008A009F" w:rsidRDefault="00AA74C9" w:rsidP="00D61F46">
      <w:pPr>
        <w:pStyle w:val="0MFIZkladntext"/>
        <w:rPr>
          <w:lang w:val="en-US"/>
        </w:rPr>
      </w:pPr>
      <w:r>
        <w:rPr>
          <w:lang w:val="en-US"/>
        </w:rPr>
        <w:t>…</w:t>
      </w:r>
    </w:p>
    <w:p w:rsidR="00465AA0" w:rsidRDefault="00465AA0" w:rsidP="00465AA0">
      <w:pPr>
        <w:pStyle w:val="0MFINadpisrovne1"/>
        <w:rPr>
          <w:lang w:val="en-US"/>
        </w:rPr>
      </w:pPr>
      <w:r>
        <w:rPr>
          <w:lang w:val="en-US"/>
        </w:rPr>
        <w:t>Conclusion</w:t>
      </w:r>
    </w:p>
    <w:p w:rsidR="00465AA0" w:rsidRDefault="00465AA0" w:rsidP="00465AA0">
      <w:pPr>
        <w:pStyle w:val="0MFI-Zkladntext-1odstavec"/>
        <w:rPr>
          <w:lang w:val="en-US"/>
        </w:rPr>
      </w:pPr>
      <w:r>
        <w:rPr>
          <w:lang w:val="en-US"/>
        </w:rPr>
        <w:t xml:space="preserve">By using the linearity of the Lorentz transformations, and the </w:t>
      </w:r>
      <w:r w:rsidR="00D76FC1">
        <w:rPr>
          <w:lang w:val="en-US"/>
        </w:rPr>
        <w:t xml:space="preserve">relativistic length </w:t>
      </w:r>
      <w:r>
        <w:rPr>
          <w:lang w:val="en-US"/>
        </w:rPr>
        <w:t>contraction</w:t>
      </w:r>
      <w:r w:rsidR="004863B4" w:rsidRPr="004863B4">
        <w:rPr>
          <w:lang w:val="en-US"/>
        </w:rPr>
        <w:t xml:space="preserve"> </w:t>
      </w:r>
      <w:r w:rsidR="004863B4">
        <w:rPr>
          <w:lang w:val="en-US"/>
        </w:rPr>
        <w:t>formulae</w:t>
      </w:r>
      <w:r>
        <w:rPr>
          <w:lang w:val="en-US"/>
        </w:rPr>
        <w:t xml:space="preserve">, one can solve two (or three) dimensional problems </w:t>
      </w:r>
      <w:r w:rsidR="00AD5E31">
        <w:rPr>
          <w:lang w:val="en-US"/>
        </w:rPr>
        <w:t xml:space="preserve">without any difficulties. It is not necessary to </w:t>
      </w:r>
      <w:r w:rsidR="00D76FC1">
        <w:rPr>
          <w:lang w:val="en-US"/>
        </w:rPr>
        <w:t xml:space="preserve">be familiar with the </w:t>
      </w:r>
      <w:r w:rsidR="00AD5E31">
        <w:rPr>
          <w:lang w:val="en-US"/>
        </w:rPr>
        <w:t>complicated algebra of the Lorentz group SO(3,1).</w:t>
      </w:r>
    </w:p>
    <w:p w:rsidR="00AD5E31" w:rsidRDefault="00AD5E31" w:rsidP="00AD5E31">
      <w:pPr>
        <w:pStyle w:val="0MFINadpisrovne1"/>
        <w:rPr>
          <w:lang w:val="en-US"/>
        </w:rPr>
      </w:pPr>
      <w:r>
        <w:rPr>
          <w:lang w:val="en-US"/>
        </w:rPr>
        <w:t>Acknowledgement</w:t>
      </w:r>
    </w:p>
    <w:p w:rsidR="00AD5E31" w:rsidRDefault="00E177D9" w:rsidP="00AD5E31">
      <w:pPr>
        <w:pStyle w:val="0MFI-Zkladntext-1odstavec"/>
        <w:rPr>
          <w:lang w:val="en-US"/>
        </w:rPr>
      </w:pPr>
      <w:r w:rsidRPr="00E177D9">
        <w:rPr>
          <w:lang w:val="en-US"/>
        </w:rPr>
        <w:t xml:space="preserve">The </w:t>
      </w:r>
      <w:r>
        <w:rPr>
          <w:lang w:val="en-US"/>
        </w:rPr>
        <w:t>article</w:t>
      </w:r>
      <w:r w:rsidRPr="00E177D9">
        <w:rPr>
          <w:lang w:val="en-US"/>
        </w:rPr>
        <w:t xml:space="preserve"> was supported by the Ministry of Education of the Slovak Republic under Grants no. KEGA 3/6472/08.</w:t>
      </w:r>
    </w:p>
    <w:p w:rsidR="00E177D9" w:rsidRDefault="00E177D9" w:rsidP="00E177D9">
      <w:pPr>
        <w:pStyle w:val="0MFILiteratranadpis"/>
        <w:rPr>
          <w:lang w:val="en-US"/>
        </w:rPr>
      </w:pPr>
    </w:p>
    <w:p w:rsidR="004863B4" w:rsidRDefault="004863B4">
      <w:pPr>
        <w:overflowPunct/>
        <w:autoSpaceDE/>
        <w:autoSpaceDN/>
        <w:adjustRightInd/>
        <w:textAlignment w:val="auto"/>
        <w:rPr>
          <w:spacing w:val="80"/>
          <w:lang w:val="en-US"/>
        </w:rPr>
      </w:pPr>
      <w:r>
        <w:rPr>
          <w:lang w:val="en-US"/>
        </w:rPr>
        <w:br w:type="page"/>
      </w:r>
    </w:p>
    <w:p w:rsidR="00E177D9" w:rsidRPr="009B64AC" w:rsidRDefault="005916C2" w:rsidP="00E177D9">
      <w:pPr>
        <w:pStyle w:val="0MFILiteratranadpis"/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-1370330</wp:posOffset>
                </wp:positionH>
                <wp:positionV relativeFrom="paragraph">
                  <wp:posOffset>-22225</wp:posOffset>
                </wp:positionV>
                <wp:extent cx="1363980" cy="368300"/>
                <wp:effectExtent l="1270" t="0" r="0" b="0"/>
                <wp:wrapNone/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DF8" w:rsidRPr="00A40465" w:rsidRDefault="002A2DF8" w:rsidP="002A2DF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Literatúra – nadpis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4" type="#_x0000_t202" style="position:absolute;left:0;text-align:left;margin-left:-107.9pt;margin-top:-1.75pt;width:107.4pt;height: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4X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" filled="f" stroked="f">
                <v:textbox>
                  <w:txbxContent>
                    <w:p w:rsidR="002A2DF8" w:rsidRPr="00A40465" w:rsidRDefault="002A2DF8" w:rsidP="002A2DF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Literatúra – nadpis</w:t>
                      </w:r>
                    </w:p>
                  </w:txbxContent>
                </v:textbox>
              </v:shape>
            </w:pict>
          </mc:Fallback>
        </mc:AlternateContent>
      </w:r>
      <w:r w:rsidR="00E177D9" w:rsidRPr="009B64AC">
        <w:rPr>
          <w:lang w:val="en-US"/>
        </w:rPr>
        <w:t>References</w:t>
      </w:r>
    </w:p>
    <w:p w:rsidR="005E1F25" w:rsidRPr="009B64AC" w:rsidRDefault="005916C2" w:rsidP="005E1F25">
      <w:pPr>
        <w:pStyle w:val="0MFILiteratra-poloky"/>
        <w:tabs>
          <w:tab w:val="left" w:pos="426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-1370330</wp:posOffset>
                </wp:positionH>
                <wp:positionV relativeFrom="paragraph">
                  <wp:posOffset>104775</wp:posOffset>
                </wp:positionV>
                <wp:extent cx="1363980" cy="357505"/>
                <wp:effectExtent l="1270" t="0" r="0" b="4445"/>
                <wp:wrapNone/>
                <wp:docPr id="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DF8" w:rsidRPr="00A40465" w:rsidRDefault="002A2DF8" w:rsidP="002A2DF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Literatúra – položky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5" type="#_x0000_t202" style="position:absolute;left:0;text-align:left;margin-left:-107.9pt;margin-top:8.25pt;width:107.4pt;height: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kX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" filled="f" stroked="f">
                <v:textbox>
                  <w:txbxContent>
                    <w:p w:rsidR="002A2DF8" w:rsidRPr="00A40465" w:rsidRDefault="002A2DF8" w:rsidP="002A2DF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Literatúra – položky</w:t>
                      </w:r>
                    </w:p>
                  </w:txbxContent>
                </v:textbox>
              </v:shape>
            </w:pict>
          </mc:Fallback>
        </mc:AlternateContent>
      </w:r>
      <w:r w:rsidR="005E1F25" w:rsidRPr="009B64AC">
        <w:rPr>
          <w:lang w:val="en-US"/>
        </w:rPr>
        <w:t>[</w:t>
      </w:r>
      <w:r w:rsidR="009B64AC">
        <w:rPr>
          <w:lang w:val="en-US"/>
        </w:rPr>
        <w:t>1</w:t>
      </w:r>
      <w:r w:rsidR="005E1F25" w:rsidRPr="009B64AC">
        <w:rPr>
          <w:lang w:val="en-US"/>
        </w:rPr>
        <w:t>]</w:t>
      </w:r>
      <w:r w:rsidR="005E1F25" w:rsidRPr="009B64AC">
        <w:rPr>
          <w:lang w:val="en-US"/>
        </w:rPr>
        <w:tab/>
        <w:t xml:space="preserve">Albert Shadowitz, </w:t>
      </w:r>
      <w:r w:rsidR="005E1F25" w:rsidRPr="009B64AC">
        <w:rPr>
          <w:i/>
          <w:lang w:val="en-US"/>
        </w:rPr>
        <w:t xml:space="preserve">Special relativity, </w:t>
      </w:r>
      <w:r w:rsidR="005E1F25" w:rsidRPr="009B64AC">
        <w:rPr>
          <w:lang w:val="en-US"/>
        </w:rPr>
        <w:t xml:space="preserve">Dover Publications, Inc. Mineola, 1988, </w:t>
      </w:r>
      <w:r w:rsidR="005E1F25" w:rsidRPr="009B64AC">
        <w:rPr>
          <w:lang w:val="en-US"/>
        </w:rPr>
        <w:tab/>
      </w:r>
      <w:r w:rsidR="005E1F25" w:rsidRPr="009B64AC">
        <w:rPr>
          <w:lang w:val="en-US"/>
        </w:rPr>
        <w:br/>
        <w:t>ISBN: 978-0486657431</w:t>
      </w:r>
    </w:p>
    <w:p w:rsidR="005E1F25" w:rsidRPr="009B64AC" w:rsidRDefault="005E1F25" w:rsidP="005E1F25">
      <w:pPr>
        <w:pStyle w:val="0MFILiteratra-poloky"/>
        <w:tabs>
          <w:tab w:val="left" w:pos="426"/>
        </w:tabs>
        <w:rPr>
          <w:lang w:val="en-US"/>
        </w:rPr>
      </w:pPr>
      <w:r w:rsidRPr="009B64AC">
        <w:rPr>
          <w:lang w:val="en-US"/>
        </w:rPr>
        <w:t xml:space="preserve">[2] </w:t>
      </w:r>
      <w:r w:rsidRPr="009B64AC">
        <w:rPr>
          <w:lang w:val="en-US"/>
        </w:rPr>
        <w:tab/>
        <w:t xml:space="preserve">Boris Lacsný. Špeciálna teória relativity pomocou </w:t>
      </w:r>
      <w:r w:rsidR="009B64AC">
        <w:rPr>
          <w:lang w:val="en-US"/>
        </w:rPr>
        <w:t>L</w:t>
      </w:r>
      <w:r w:rsidRPr="009B64AC">
        <w:rPr>
          <w:lang w:val="en-US"/>
        </w:rPr>
        <w:t>oedelov</w:t>
      </w:r>
      <w:r w:rsidR="009B64AC">
        <w:rPr>
          <w:lang w:val="en-US"/>
        </w:rPr>
        <w:t>y</w:t>
      </w:r>
      <w:r w:rsidRPr="009B64AC">
        <w:rPr>
          <w:lang w:val="en-US"/>
        </w:rPr>
        <w:t>ch diagramov 1.</w:t>
      </w:r>
      <w:r w:rsidR="009B64AC" w:rsidRPr="009B64AC">
        <w:rPr>
          <w:lang w:val="en-US"/>
        </w:rPr>
        <w:t xml:space="preserve"> (The Special Theory of Relativity by using Loedl’s Diagrams</w:t>
      </w:r>
      <w:r w:rsidR="009B64AC">
        <w:rPr>
          <w:lang w:val="en-US"/>
        </w:rPr>
        <w:t xml:space="preserve"> 1.</w:t>
      </w:r>
      <w:r w:rsidR="009B64AC" w:rsidRPr="009B64AC">
        <w:rPr>
          <w:lang w:val="en-US"/>
        </w:rPr>
        <w:t>)</w:t>
      </w:r>
      <w:r w:rsidRPr="009B64AC">
        <w:rPr>
          <w:lang w:val="en-US"/>
        </w:rPr>
        <w:t>, OMFI, 35(1):32–36, 2006.</w:t>
      </w:r>
    </w:p>
    <w:p w:rsidR="005E1F25" w:rsidRPr="009B64AC" w:rsidRDefault="005E1F25" w:rsidP="005E1F25">
      <w:pPr>
        <w:pStyle w:val="0MFILiteratra-poloky"/>
        <w:tabs>
          <w:tab w:val="left" w:pos="426"/>
        </w:tabs>
        <w:rPr>
          <w:lang w:val="en-US"/>
        </w:rPr>
      </w:pPr>
      <w:r w:rsidRPr="009B64AC">
        <w:rPr>
          <w:lang w:val="en-US"/>
        </w:rPr>
        <w:t xml:space="preserve">[3] </w:t>
      </w:r>
      <w:r w:rsidRPr="009B64AC">
        <w:rPr>
          <w:lang w:val="en-US"/>
        </w:rPr>
        <w:tab/>
        <w:t>B. Lacsný. Špeciálna teória relativity pomocou loedelových diagramov 2.</w:t>
      </w:r>
      <w:r w:rsidR="009B64AC">
        <w:rPr>
          <w:lang w:val="en-US"/>
        </w:rPr>
        <w:t xml:space="preserve"> </w:t>
      </w:r>
      <w:r w:rsidR="009B64AC" w:rsidRPr="009B64AC">
        <w:rPr>
          <w:lang w:val="en-US"/>
        </w:rPr>
        <w:t>(The Special Theory of Relativity by using Loedl’s Diagrams</w:t>
      </w:r>
      <w:r w:rsidR="009B64AC">
        <w:rPr>
          <w:lang w:val="en-US"/>
        </w:rPr>
        <w:t xml:space="preserve"> 2.</w:t>
      </w:r>
      <w:r w:rsidR="009B64AC" w:rsidRPr="009B64AC">
        <w:rPr>
          <w:lang w:val="en-US"/>
        </w:rPr>
        <w:t>)</w:t>
      </w:r>
      <w:r w:rsidRPr="009B64AC">
        <w:rPr>
          <w:lang w:val="en-US"/>
        </w:rPr>
        <w:t>, OMFI, 35(2):30–35, 2006.</w:t>
      </w:r>
    </w:p>
    <w:p w:rsidR="005E1F25" w:rsidRPr="009B64AC" w:rsidRDefault="005E1F25" w:rsidP="005E1F25">
      <w:pPr>
        <w:pStyle w:val="0MFILiteratra-poloky"/>
        <w:tabs>
          <w:tab w:val="left" w:pos="426"/>
        </w:tabs>
        <w:rPr>
          <w:lang w:val="en-US"/>
        </w:rPr>
      </w:pPr>
      <w:r w:rsidRPr="009B64AC">
        <w:rPr>
          <w:lang w:val="en-US"/>
        </w:rPr>
        <w:t xml:space="preserve">[4] </w:t>
      </w:r>
      <w:r w:rsidRPr="009B64AC">
        <w:rPr>
          <w:lang w:val="en-US"/>
        </w:rPr>
        <w:tab/>
        <w:t>B. Lacsný. Špeciálna teória relativity pomocou loedelových diagramov 3.</w:t>
      </w:r>
      <w:r w:rsidR="009B64AC">
        <w:rPr>
          <w:lang w:val="en-US"/>
        </w:rPr>
        <w:t xml:space="preserve"> </w:t>
      </w:r>
      <w:r w:rsidR="009B64AC" w:rsidRPr="009B64AC">
        <w:rPr>
          <w:lang w:val="en-US"/>
        </w:rPr>
        <w:t>(The Special Theory of Relativity by using Loedl’s Diagrams</w:t>
      </w:r>
      <w:r w:rsidR="009B64AC">
        <w:rPr>
          <w:lang w:val="en-US"/>
        </w:rPr>
        <w:t xml:space="preserve"> 3.</w:t>
      </w:r>
      <w:r w:rsidR="009B64AC" w:rsidRPr="009B64AC">
        <w:rPr>
          <w:lang w:val="en-US"/>
        </w:rPr>
        <w:t>)</w:t>
      </w:r>
      <w:r w:rsidRPr="009B64AC">
        <w:rPr>
          <w:lang w:val="en-US"/>
        </w:rPr>
        <w:t xml:space="preserve"> OMFI, 35(3):25–31, 2006.</w:t>
      </w:r>
    </w:p>
    <w:p w:rsidR="005E1F25" w:rsidRPr="009B64AC" w:rsidRDefault="005E1F25" w:rsidP="005E1F25">
      <w:pPr>
        <w:pStyle w:val="0MFILiteratra-poloky"/>
        <w:tabs>
          <w:tab w:val="left" w:pos="426"/>
        </w:tabs>
        <w:rPr>
          <w:lang w:val="en-US"/>
        </w:rPr>
      </w:pPr>
      <w:r w:rsidRPr="009B64AC">
        <w:rPr>
          <w:lang w:val="en-US"/>
        </w:rPr>
        <w:t xml:space="preserve">[5] </w:t>
      </w:r>
      <w:r w:rsidRPr="009B64AC">
        <w:rPr>
          <w:lang w:val="en-US"/>
        </w:rPr>
        <w:tab/>
        <w:t>B. Lacsný. Relativistické sčítanie rýchlosti v Loedelovych diagramoch.</w:t>
      </w:r>
      <w:r w:rsidR="009B64AC">
        <w:rPr>
          <w:lang w:val="en-US"/>
        </w:rPr>
        <w:t xml:space="preserve"> (Relativistic Addition Rules for Velocities in Loedel’s Diagrams)</w:t>
      </w:r>
      <w:r w:rsidRPr="009B64AC">
        <w:rPr>
          <w:lang w:val="en-US"/>
        </w:rPr>
        <w:t xml:space="preserve"> In CoPhys International Physics Workshop 2006 (for Departments of Physics of European Universities Collaborating in Science), edited by Tel</w:t>
      </w:r>
      <w:r w:rsidRPr="009B64AC">
        <w:rPr>
          <w:lang w:val="en-US"/>
        </w:rPr>
        <w:t>e</w:t>
      </w:r>
      <w:r w:rsidRPr="009B64AC">
        <w:rPr>
          <w:lang w:val="en-US"/>
        </w:rPr>
        <w:t>ki A. Kluvanec D. Medved’ I.,volume 1, Nitra, 2007. pp. 33-37,</w:t>
      </w:r>
      <w:r w:rsidRPr="009B64AC">
        <w:rPr>
          <w:lang w:val="en-US"/>
        </w:rPr>
        <w:tab/>
      </w:r>
      <w:r w:rsidRPr="009B64AC">
        <w:rPr>
          <w:lang w:val="en-US"/>
        </w:rPr>
        <w:br/>
        <w:t xml:space="preserve">ISBN </w:t>
      </w:r>
      <w:r w:rsidRPr="009B64AC">
        <w:rPr>
          <w:sz w:val="20"/>
          <w:lang w:val="en-US"/>
        </w:rPr>
        <w:t>978-80-8094-084-3</w:t>
      </w:r>
    </w:p>
    <w:p w:rsidR="005E1F25" w:rsidRPr="009B64AC" w:rsidRDefault="005E1F25" w:rsidP="005E1F25">
      <w:pPr>
        <w:pStyle w:val="0MFILiteratra-poloky"/>
        <w:tabs>
          <w:tab w:val="left" w:pos="426"/>
        </w:tabs>
        <w:rPr>
          <w:lang w:val="en-US"/>
        </w:rPr>
      </w:pPr>
      <w:r w:rsidRPr="009B64AC">
        <w:rPr>
          <w:lang w:val="en-US"/>
        </w:rPr>
        <w:t>[6]</w:t>
      </w:r>
      <w:r w:rsidRPr="009B64AC">
        <w:rPr>
          <w:lang w:val="en-US"/>
        </w:rPr>
        <w:tab/>
        <w:t xml:space="preserve">Boris Lacsný, Aba Teleki, Progresívna metóda budovania znalostí základov špeciálnej teórie relativity – Loedelove </w:t>
      </w:r>
      <w:r w:rsidR="009B64AC">
        <w:rPr>
          <w:lang w:val="en-US"/>
        </w:rPr>
        <w:t>diagram (Methods of Progressive Build-up of Basic Knowledgs in Sp</w:t>
      </w:r>
      <w:r w:rsidR="009B64AC">
        <w:rPr>
          <w:lang w:val="en-US"/>
        </w:rPr>
        <w:t>e</w:t>
      </w:r>
      <w:r w:rsidR="009B64AC">
        <w:rPr>
          <w:lang w:val="en-US"/>
        </w:rPr>
        <w:t>cial Theory of Relativity – The Loedel’s Diagrams)</w:t>
      </w:r>
      <w:r w:rsidRPr="009B64AC">
        <w:rPr>
          <w:lang w:val="en-US"/>
        </w:rPr>
        <w:t>, Edícia Prírodovedec č. 310, FPV UKF v Nitre, pp. 1-135</w:t>
      </w:r>
      <w:r w:rsidR="009B64AC">
        <w:rPr>
          <w:lang w:val="en-US"/>
        </w:rPr>
        <w:t xml:space="preserve">, </w:t>
      </w:r>
      <w:r w:rsidRPr="009B64AC">
        <w:rPr>
          <w:lang w:val="en-US"/>
        </w:rPr>
        <w:t>ISBN 978-80-8094-343-1</w:t>
      </w:r>
    </w:p>
    <w:p w:rsidR="004863B4" w:rsidRPr="009B64AC" w:rsidRDefault="005916C2" w:rsidP="004863B4">
      <w:pPr>
        <w:pStyle w:val="0MFIAdresaautorov"/>
        <w:rPr>
          <w:lang w:val="en-US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449580</wp:posOffset>
                </wp:positionV>
                <wp:extent cx="1999615" cy="332740"/>
                <wp:effectExtent l="6350" t="1905" r="3810" b="0"/>
                <wp:wrapNone/>
                <wp:docPr id="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332740"/>
                          <a:chOff x="8653" y="8753"/>
                          <a:chExt cx="3149" cy="524"/>
                        </a:xfrm>
                      </wpg:grpSpPr>
                      <wps:wsp>
                        <wps:cNvPr id="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654" y="8753"/>
                            <a:ext cx="214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DF8" w:rsidRPr="00A40465" w:rsidRDefault="002A2DF8" w:rsidP="002A2DF8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4046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Štýl </w:t>
                              </w:r>
                              <w:r w:rsidRPr="005255D1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0MFI –</w:t>
                              </w:r>
                              <w: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hyperte</w:t>
                              </w:r>
                              <w: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tový odkaz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8653" y="8928"/>
                            <a:ext cx="10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56" style="position:absolute;left:0;text-align:left;margin-left:319.25pt;margin-top:35.4pt;width:157.45pt;height:26.2pt;z-index:251675648;mso-position-horizontal-relative:text;mso-position-vertical-relative:text" coordorigin="8653,8753" coordsize="314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">
                <v:shape id="Text Box 76" o:spid="_x0000_s1057" type="#_x0000_t202" style="position:absolute;left:9654;top:8753;width:214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A2DF8" w:rsidRPr="00A40465" w:rsidRDefault="002A2DF8" w:rsidP="002A2DF8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A40465">
                          <w:rPr>
                            <w:color w:val="FF0000"/>
                            <w:sz w:val="18"/>
                            <w:szCs w:val="18"/>
                          </w:rPr>
                          <w:t xml:space="preserve">Štýl </w:t>
                        </w:r>
                        <w:r w:rsidRPr="005255D1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0MFI –</w:t>
                        </w: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hyperte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tový odkaz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58" type="#_x0000_t32" style="position:absolute;left:8653;top:8928;width:1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cxgMAAAADaAAAADwAAAGRycy9kb3ducmV2LnhtbESPS4vCMBSF98L8h3AFN6Kpg5ShGkWE&#10;ARfDgK9ZX5prU2xuSpJq/fdmQHB5+M6Ds1z3thE38qF2rGA2zUAQl07XXCk4Hb8nXyBCRNbYOCYF&#10;DwqwXn0Mllhod+c93Q6xEqmEQ4EKTIxtIWUoDVkMU9cSJ3Zx3mJM0ldSe7ynctvIzyzLpcWa04LB&#10;lraGyuuhswp8vr34P7PHvHuMz93Pr5abnVZqNOw3CxCR+vg2v9KJwxz+r6Qb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HMYDAAAAA2gAAAA8AAAAAAAAAAAAAAAAA&#10;oQIAAGRycy9kb3ducmV2LnhtbFBLBQYAAAAABAAEAPkAAACOAwAAAAA=&#10;" strokecolor="red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-1370330</wp:posOffset>
                </wp:positionH>
                <wp:positionV relativeFrom="paragraph">
                  <wp:posOffset>116840</wp:posOffset>
                </wp:positionV>
                <wp:extent cx="1363980" cy="332740"/>
                <wp:effectExtent l="1270" t="2540" r="0" b="0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DF8" w:rsidRPr="00A40465" w:rsidRDefault="002A2DF8" w:rsidP="002A2DF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Adresa autorov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59" type="#_x0000_t202" style="position:absolute;left:0;text-align:left;margin-left:-107.9pt;margin-top:9.2pt;width:107.4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nD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" filled="f" stroked="f">
                <v:textbox>
                  <w:txbxContent>
                    <w:p w:rsidR="002A2DF8" w:rsidRPr="00A40465" w:rsidRDefault="002A2DF8" w:rsidP="002A2DF8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Adresa autorov</w:t>
                      </w:r>
                    </w:p>
                  </w:txbxContent>
                </v:textbox>
              </v:shape>
            </w:pict>
          </mc:Fallback>
        </mc:AlternateContent>
      </w:r>
      <w:r w:rsidR="00161886">
        <w:rPr>
          <w:b/>
          <w:lang w:val="en-US"/>
        </w:rPr>
        <w:t xml:space="preserve">Author </w:t>
      </w:r>
      <w:r w:rsidR="004863B4" w:rsidRPr="004863B4">
        <w:rPr>
          <w:b/>
          <w:lang w:val="en-US"/>
        </w:rPr>
        <w:t>Address:</w:t>
      </w:r>
      <w:r w:rsidR="004863B4">
        <w:rPr>
          <w:lang w:val="en-US"/>
        </w:rPr>
        <w:t xml:space="preserve"> </w:t>
      </w:r>
      <w:r w:rsidR="004863B4">
        <w:rPr>
          <w:lang w:val="en-US"/>
        </w:rPr>
        <w:tab/>
        <w:t>RNDr. Aba Teleki, PhD., Department of Physics, Faculty of Natural Sciences, Constantine the Philosopher University in Nitra, Tr. A. Hlinku 1, SK-949 74 Nit</w:t>
      </w:r>
      <w:r w:rsidR="004863B4">
        <w:rPr>
          <w:lang w:val="en-US"/>
        </w:rPr>
        <w:softHyphen/>
        <w:t xml:space="preserve">ra, Slovakia, e-mail: </w:t>
      </w:r>
      <w:r w:rsidR="004863B4" w:rsidRPr="004863B4">
        <w:rPr>
          <w:rStyle w:val="0MFIHypertextovodkaz"/>
          <w:sz w:val="18"/>
          <w:szCs w:val="18"/>
        </w:rPr>
        <w:t>ateleki@ukf.sk</w:t>
      </w:r>
    </w:p>
    <w:sectPr w:rsidR="004863B4" w:rsidRPr="009B64AC" w:rsidSect="003B73E2">
      <w:headerReference w:type="even" r:id="rId11"/>
      <w:headerReference w:type="default" r:id="rId12"/>
      <w:headerReference w:type="first" r:id="rId13"/>
      <w:pgSz w:w="11906" w:h="16838" w:code="9"/>
      <w:pgMar w:top="2665" w:right="2268" w:bottom="3742" w:left="2268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0B" w:rsidRDefault="00CA550B">
      <w:r>
        <w:separator/>
      </w:r>
    </w:p>
  </w:endnote>
  <w:endnote w:type="continuationSeparator" w:id="0">
    <w:p w:rsidR="00CA550B" w:rsidRDefault="00CA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0B" w:rsidRDefault="00CA550B">
      <w:r>
        <w:separator/>
      </w:r>
    </w:p>
  </w:footnote>
  <w:footnote w:type="continuationSeparator" w:id="0">
    <w:p w:rsidR="00CA550B" w:rsidRDefault="00CA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AC" w:rsidRDefault="00A4793F">
    <w:pPr>
      <w:pStyle w:val="OMFI-redakcia-zhlavie"/>
    </w:pPr>
    <w:r>
      <w:fldChar w:fldCharType="begin"/>
    </w:r>
    <w:r>
      <w:instrText xml:space="preserve"> PAGE </w:instrText>
    </w:r>
    <w:r>
      <w:fldChar w:fldCharType="separate"/>
    </w:r>
    <w:r w:rsidR="005916C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AC" w:rsidRDefault="009B64AC">
    <w:pPr>
      <w:pStyle w:val="OMFI-redakcia-zhlavie"/>
    </w:pPr>
    <w:r>
      <w:tab/>
    </w:r>
    <w:r>
      <w:tab/>
    </w:r>
    <w:r w:rsidR="00A4793F">
      <w:fldChar w:fldCharType="begin"/>
    </w:r>
    <w:r w:rsidR="00A4793F">
      <w:instrText xml:space="preserve"> PAGE </w:instrText>
    </w:r>
    <w:r w:rsidR="00A4793F">
      <w:fldChar w:fldCharType="separate"/>
    </w:r>
    <w:r w:rsidR="005916C2">
      <w:rPr>
        <w:noProof/>
      </w:rPr>
      <w:t>1</w:t>
    </w:r>
    <w:r w:rsidR="00A4793F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AC" w:rsidRDefault="009B64AC">
    <w:pPr>
      <w:pStyle w:val="OMFI-redakcia-zhlavie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94"/>
    <w:multiLevelType w:val="hybridMultilevel"/>
    <w:tmpl w:val="BDCCCCEC"/>
    <w:lvl w:ilvl="0" w:tplc="041B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192C5A20"/>
    <w:multiLevelType w:val="hybridMultilevel"/>
    <w:tmpl w:val="6C7669C2"/>
    <w:lvl w:ilvl="0" w:tplc="0092310C">
      <w:start w:val="1"/>
      <w:numFmt w:val="lowerRoman"/>
      <w:lvlText w:val="%1."/>
      <w:lvlJc w:val="left"/>
      <w:pPr>
        <w:tabs>
          <w:tab w:val="num" w:pos="1648"/>
        </w:tabs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C4A6E18"/>
    <w:multiLevelType w:val="hybridMultilevel"/>
    <w:tmpl w:val="B3322628"/>
    <w:lvl w:ilvl="0" w:tplc="0092310C">
      <w:start w:val="1"/>
      <w:numFmt w:val="lowerRoman"/>
      <w:lvlText w:val="%1."/>
      <w:lvlJc w:val="left"/>
      <w:pPr>
        <w:tabs>
          <w:tab w:val="num" w:pos="1648"/>
        </w:tabs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E5848F8"/>
    <w:multiLevelType w:val="hybridMultilevel"/>
    <w:tmpl w:val="321CC53A"/>
    <w:lvl w:ilvl="0" w:tplc="D7461DB4">
      <w:start w:val="1"/>
      <w:numFmt w:val="bullet"/>
      <w:pStyle w:val="0MFI-polokysodrkami0tvorc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978E4"/>
    <w:multiLevelType w:val="hybridMultilevel"/>
    <w:tmpl w:val="126C3A6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0633C8"/>
    <w:multiLevelType w:val="hybridMultilevel"/>
    <w:tmpl w:val="6AD6FB40"/>
    <w:lvl w:ilvl="0" w:tplc="ADF638DC">
      <w:start w:val="1"/>
      <w:numFmt w:val="lowerLetter"/>
      <w:lvlText w:val="%1)"/>
      <w:lvlJc w:val="left"/>
      <w:pPr>
        <w:tabs>
          <w:tab w:val="num" w:pos="1123"/>
        </w:tabs>
        <w:ind w:left="1123" w:hanging="55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CA741F1"/>
    <w:multiLevelType w:val="hybridMultilevel"/>
    <w:tmpl w:val="451492D4"/>
    <w:lvl w:ilvl="0" w:tplc="A0B6DAC6">
      <w:start w:val="1"/>
      <w:numFmt w:val="bullet"/>
      <w:pStyle w:val="0MFIpolokysodrkami1pomlk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E21CFDF6">
      <w:start w:val="1"/>
      <w:numFmt w:val="bullet"/>
      <w:pStyle w:val="0MFIpolokysodrkami2przdnebody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EE82797"/>
    <w:multiLevelType w:val="hybridMultilevel"/>
    <w:tmpl w:val="392E1B62"/>
    <w:lvl w:ilvl="0" w:tplc="F49A726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0487E51"/>
    <w:multiLevelType w:val="hybridMultilevel"/>
    <w:tmpl w:val="20664D74"/>
    <w:lvl w:ilvl="0" w:tplc="9EC0DB7C">
      <w:start w:val="1"/>
      <w:numFmt w:val="lowerRoman"/>
      <w:pStyle w:val="0MFI-polokyslovan1i"/>
      <w:lvlText w:val="%1)"/>
      <w:lvlJc w:val="left"/>
      <w:pPr>
        <w:tabs>
          <w:tab w:val="num" w:pos="1288"/>
        </w:tabs>
        <w:ind w:left="852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3A737DE4"/>
    <w:multiLevelType w:val="hybridMultilevel"/>
    <w:tmpl w:val="CD9ED1D8"/>
    <w:lvl w:ilvl="0" w:tplc="041B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3DB22344"/>
    <w:multiLevelType w:val="hybridMultilevel"/>
    <w:tmpl w:val="C5D4E9C4"/>
    <w:lvl w:ilvl="0" w:tplc="B00C3264">
      <w:start w:val="1"/>
      <w:numFmt w:val="lowerLetter"/>
      <w:pStyle w:val="0MFI-polokya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810B8"/>
    <w:multiLevelType w:val="hybridMultilevel"/>
    <w:tmpl w:val="65E6C42E"/>
    <w:lvl w:ilvl="0" w:tplc="9A7C2E68">
      <w:start w:val="1"/>
      <w:numFmt w:val="lowerLetter"/>
      <w:pStyle w:val="0MFI-polokyslovan2a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9D2CC8"/>
    <w:multiLevelType w:val="hybridMultilevel"/>
    <w:tmpl w:val="0E8EA920"/>
    <w:lvl w:ilvl="0" w:tplc="156AEA96">
      <w:start w:val="1"/>
      <w:numFmt w:val="bullet"/>
      <w:pStyle w:val="0MFI-polokysodrkami0pln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861707"/>
    <w:multiLevelType w:val="hybridMultilevel"/>
    <w:tmpl w:val="C1F0BC0A"/>
    <w:lvl w:ilvl="0" w:tplc="ADF638DC">
      <w:start w:val="1"/>
      <w:numFmt w:val="lowerLetter"/>
      <w:lvlText w:val="%1)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E656F2D"/>
    <w:multiLevelType w:val="hybridMultilevel"/>
    <w:tmpl w:val="9DE6FCD0"/>
    <w:lvl w:ilvl="0" w:tplc="4C163A46">
      <w:start w:val="1"/>
      <w:numFmt w:val="decimal"/>
      <w:pStyle w:val="0MFI-polokyslovan0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25133E"/>
    <w:multiLevelType w:val="hybridMultilevel"/>
    <w:tmpl w:val="C0CCC758"/>
    <w:lvl w:ilvl="0" w:tplc="0092310C">
      <w:start w:val="1"/>
      <w:numFmt w:val="lowerRoman"/>
      <w:lvlText w:val="%1."/>
      <w:lvlJc w:val="left"/>
      <w:pPr>
        <w:tabs>
          <w:tab w:val="num" w:pos="1364"/>
        </w:tabs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15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8"/>
  </w:num>
  <w:num w:numId="13">
    <w:abstractNumId w:val="14"/>
  </w:num>
  <w:num w:numId="14">
    <w:abstractNumId w:val="14"/>
  </w:num>
  <w:num w:numId="15">
    <w:abstractNumId w:val="4"/>
  </w:num>
  <w:num w:numId="16">
    <w:abstractNumId w:val="10"/>
  </w:num>
  <w:num w:numId="17">
    <w:abstractNumId w:val="14"/>
  </w:num>
  <w:num w:numId="18">
    <w:abstractNumId w:val="8"/>
  </w:num>
  <w:num w:numId="19">
    <w:abstractNumId w:val="11"/>
  </w:num>
  <w:num w:numId="20">
    <w:abstractNumId w:val="12"/>
  </w:num>
  <w:num w:numId="21">
    <w:abstractNumId w:val="6"/>
  </w:num>
  <w:num w:numId="22">
    <w:abstractNumId w:val="6"/>
  </w:num>
  <w:num w:numId="23">
    <w:abstractNumId w:val="3"/>
  </w:num>
  <w:num w:numId="24">
    <w:abstractNumId w:val="10"/>
  </w:num>
  <w:num w:numId="25">
    <w:abstractNumId w:val="14"/>
  </w:num>
  <w:num w:numId="26">
    <w:abstractNumId w:val="8"/>
  </w:num>
  <w:num w:numId="27">
    <w:abstractNumId w:val="11"/>
  </w:num>
  <w:num w:numId="28">
    <w:abstractNumId w:val="12"/>
  </w:num>
  <w:num w:numId="29">
    <w:abstractNumId w:val="3"/>
  </w:num>
  <w:num w:numId="30">
    <w:abstractNumId w:val="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attachedTemplate r:id="rId1"/>
  <w:defaultTabStop w:val="708"/>
  <w:autoHyphenation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A4"/>
    <w:rsid w:val="00060622"/>
    <w:rsid w:val="00062886"/>
    <w:rsid w:val="000C6AD9"/>
    <w:rsid w:val="00161886"/>
    <w:rsid w:val="00171A10"/>
    <w:rsid w:val="00223992"/>
    <w:rsid w:val="002279B0"/>
    <w:rsid w:val="002354DC"/>
    <w:rsid w:val="00244CEB"/>
    <w:rsid w:val="00251382"/>
    <w:rsid w:val="00266F23"/>
    <w:rsid w:val="002A2DF8"/>
    <w:rsid w:val="002B02B4"/>
    <w:rsid w:val="00314750"/>
    <w:rsid w:val="00393902"/>
    <w:rsid w:val="003A1CF3"/>
    <w:rsid w:val="003B73E2"/>
    <w:rsid w:val="00442C88"/>
    <w:rsid w:val="004448DC"/>
    <w:rsid w:val="004479A8"/>
    <w:rsid w:val="00465AA0"/>
    <w:rsid w:val="004863B4"/>
    <w:rsid w:val="0049739D"/>
    <w:rsid w:val="004B7FB2"/>
    <w:rsid w:val="004E0117"/>
    <w:rsid w:val="004E6F8E"/>
    <w:rsid w:val="005624B7"/>
    <w:rsid w:val="005916C2"/>
    <w:rsid w:val="005D016D"/>
    <w:rsid w:val="005E1F25"/>
    <w:rsid w:val="005E451A"/>
    <w:rsid w:val="005E5EF9"/>
    <w:rsid w:val="00627C0C"/>
    <w:rsid w:val="00690CBB"/>
    <w:rsid w:val="007769B0"/>
    <w:rsid w:val="0078373F"/>
    <w:rsid w:val="007C4D38"/>
    <w:rsid w:val="007F62A4"/>
    <w:rsid w:val="00803CE8"/>
    <w:rsid w:val="00886A54"/>
    <w:rsid w:val="008A009F"/>
    <w:rsid w:val="008D67F7"/>
    <w:rsid w:val="008F2862"/>
    <w:rsid w:val="008F4812"/>
    <w:rsid w:val="00997648"/>
    <w:rsid w:val="009B64AC"/>
    <w:rsid w:val="009C5156"/>
    <w:rsid w:val="00A4793F"/>
    <w:rsid w:val="00AA74C9"/>
    <w:rsid w:val="00AD5E31"/>
    <w:rsid w:val="00AF561A"/>
    <w:rsid w:val="00B01BC6"/>
    <w:rsid w:val="00B0747E"/>
    <w:rsid w:val="00BA3E9F"/>
    <w:rsid w:val="00BB0D19"/>
    <w:rsid w:val="00C77E36"/>
    <w:rsid w:val="00CA550B"/>
    <w:rsid w:val="00CD4409"/>
    <w:rsid w:val="00D031DF"/>
    <w:rsid w:val="00D06246"/>
    <w:rsid w:val="00D61F46"/>
    <w:rsid w:val="00D76FC1"/>
    <w:rsid w:val="00DC779F"/>
    <w:rsid w:val="00DF5DE7"/>
    <w:rsid w:val="00E177D9"/>
    <w:rsid w:val="00F14F65"/>
    <w:rsid w:val="00F77655"/>
    <w:rsid w:val="00FD3F00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3E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"/>
    <w:next w:val="Normln"/>
    <w:qFormat/>
    <w:rsid w:val="003B73E2"/>
    <w:pPr>
      <w:keepNext/>
      <w:spacing w:after="916"/>
      <w:ind w:left="284" w:right="284"/>
      <w:outlineLvl w:val="0"/>
    </w:pPr>
    <w:rPr>
      <w:b/>
      <w:noProof/>
      <w:kern w:val="28"/>
      <w:sz w:val="34"/>
    </w:rPr>
  </w:style>
  <w:style w:type="paragraph" w:styleId="Nadpis2">
    <w:name w:val="heading 2"/>
    <w:basedOn w:val="Normln"/>
    <w:next w:val="Normln"/>
    <w:qFormat/>
    <w:rsid w:val="003B73E2"/>
    <w:pPr>
      <w:keepNext/>
      <w:spacing w:before="567" w:after="113"/>
      <w:ind w:firstLine="284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3B73E2"/>
    <w:pPr>
      <w:keepNext/>
      <w:spacing w:before="113" w:after="113"/>
      <w:ind w:left="284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B73E2"/>
    <w:pPr>
      <w:keepNext/>
      <w:spacing w:before="113" w:line="260" w:lineRule="exact"/>
      <w:ind w:firstLine="284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B73E2"/>
    <w:pPr>
      <w:keepNext/>
      <w:overflowPunct/>
      <w:autoSpaceDE/>
      <w:autoSpaceDN/>
      <w:adjustRightInd/>
      <w:spacing w:line="260" w:lineRule="exact"/>
      <w:ind w:firstLine="284"/>
      <w:textAlignment w:val="auto"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B73E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3B73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3E2"/>
  </w:style>
  <w:style w:type="paragraph" w:customStyle="1" w:styleId="OMFI-redakcia-zhlavie">
    <w:name w:val="OMFI - redakcia - záhlavie"/>
    <w:basedOn w:val="Zhlav"/>
    <w:rsid w:val="003B73E2"/>
    <w:pPr>
      <w:tabs>
        <w:tab w:val="clear" w:pos="4536"/>
        <w:tab w:val="clear" w:pos="9072"/>
        <w:tab w:val="left" w:pos="0"/>
        <w:tab w:val="center" w:pos="3686"/>
        <w:tab w:val="right" w:pos="7371"/>
      </w:tabs>
    </w:pPr>
    <w:rPr>
      <w:i/>
    </w:rPr>
  </w:style>
  <w:style w:type="paragraph" w:customStyle="1" w:styleId="OMFI-redakcia-pta">
    <w:name w:val="OMFI - redakcia - päta"/>
    <w:basedOn w:val="Zpat"/>
    <w:rsid w:val="003B73E2"/>
    <w:pPr>
      <w:tabs>
        <w:tab w:val="clear" w:pos="4536"/>
        <w:tab w:val="clear" w:pos="9072"/>
        <w:tab w:val="left" w:pos="0"/>
        <w:tab w:val="center" w:pos="3686"/>
        <w:tab w:val="right" w:pos="7371"/>
      </w:tabs>
    </w:pPr>
    <w:rPr>
      <w:i/>
    </w:rPr>
  </w:style>
  <w:style w:type="paragraph" w:customStyle="1" w:styleId="0MFI-Zkladntext-1odstavec">
    <w:name w:val="0MFI - Základný text - 1.odstavec"/>
    <w:basedOn w:val="0MFIZkladntext"/>
    <w:next w:val="0MFIZkladntext"/>
    <w:rsid w:val="007C4D38"/>
    <w:pPr>
      <w:ind w:firstLine="0"/>
    </w:pPr>
    <w:rPr>
      <w:iCs/>
    </w:rPr>
  </w:style>
  <w:style w:type="paragraph" w:customStyle="1" w:styleId="0MFIZkladntext">
    <w:name w:val="0MFI – Základný text"/>
    <w:basedOn w:val="Normln"/>
    <w:rsid w:val="007C4D38"/>
    <w:pPr>
      <w:tabs>
        <w:tab w:val="right" w:pos="7370"/>
      </w:tabs>
      <w:overflowPunct/>
      <w:autoSpaceDE/>
      <w:autoSpaceDN/>
      <w:adjustRightInd/>
      <w:spacing w:line="260" w:lineRule="exact"/>
      <w:ind w:firstLine="284"/>
      <w:jc w:val="both"/>
      <w:textAlignment w:val="auto"/>
    </w:pPr>
    <w:rPr>
      <w:szCs w:val="24"/>
    </w:rPr>
  </w:style>
  <w:style w:type="paragraph" w:customStyle="1" w:styleId="OMFIredakciaissue">
    <w:name w:val="OMFI – redakcia – issue"/>
    <w:basedOn w:val="0MFIZkladntext"/>
    <w:next w:val="0MFINadpislnku"/>
    <w:rsid w:val="003B73E2"/>
    <w:pPr>
      <w:spacing w:after="360" w:line="220" w:lineRule="exact"/>
      <w:ind w:firstLine="0"/>
    </w:pPr>
    <w:rPr>
      <w:caps/>
      <w:sz w:val="14"/>
    </w:rPr>
  </w:style>
  <w:style w:type="paragraph" w:customStyle="1" w:styleId="0MFINadpislnku">
    <w:name w:val="0MFI – Nadpis článku"/>
    <w:basedOn w:val="Nadpis1"/>
    <w:next w:val="0MFIMenoautora"/>
    <w:rsid w:val="007C4D38"/>
    <w:pPr>
      <w:overflowPunct/>
      <w:autoSpaceDE/>
      <w:autoSpaceDN/>
      <w:adjustRightInd/>
      <w:spacing w:after="323"/>
      <w:textAlignment w:val="auto"/>
    </w:pPr>
    <w:rPr>
      <w:szCs w:val="24"/>
    </w:rPr>
  </w:style>
  <w:style w:type="paragraph" w:customStyle="1" w:styleId="0MFIMenoautora">
    <w:name w:val="0MFI – Meno autora"/>
    <w:basedOn w:val="Normln"/>
    <w:next w:val="0MFIAbstract-anglick"/>
    <w:rsid w:val="007C4D38"/>
    <w:pPr>
      <w:overflowPunct/>
      <w:autoSpaceDE/>
      <w:autoSpaceDN/>
      <w:adjustRightInd/>
      <w:spacing w:after="227"/>
      <w:ind w:left="284" w:right="284"/>
      <w:textAlignment w:val="auto"/>
    </w:pPr>
    <w:rPr>
      <w:b/>
      <w:sz w:val="26"/>
      <w:szCs w:val="24"/>
    </w:rPr>
  </w:style>
  <w:style w:type="paragraph" w:customStyle="1" w:styleId="0MFIAbstrakt-slovensk">
    <w:name w:val="0MFI – Abstrakt - slovenský"/>
    <w:basedOn w:val="Normln"/>
    <w:next w:val="Normln"/>
    <w:rsid w:val="007C4D38"/>
    <w:pPr>
      <w:overflowPunct/>
      <w:autoSpaceDE/>
      <w:autoSpaceDN/>
      <w:adjustRightInd/>
      <w:spacing w:before="120" w:after="80" w:line="220" w:lineRule="exact"/>
      <w:ind w:left="567" w:right="567"/>
      <w:jc w:val="both"/>
      <w:textAlignment w:val="auto"/>
    </w:pPr>
    <w:rPr>
      <w:sz w:val="18"/>
      <w:szCs w:val="24"/>
    </w:rPr>
  </w:style>
  <w:style w:type="paragraph" w:customStyle="1" w:styleId="0MFINadpisrovne4">
    <w:name w:val="0MFI – Nadpis úrovne 4"/>
    <w:basedOn w:val="Nadpis5"/>
    <w:next w:val="0MFI-Zkladntext-1odstavec"/>
    <w:rsid w:val="007C4D38"/>
    <w:rPr>
      <w:szCs w:val="24"/>
    </w:rPr>
  </w:style>
  <w:style w:type="paragraph" w:customStyle="1" w:styleId="0MFINadpisrovne3">
    <w:name w:val="0MFI – Nadpis úrovne 3"/>
    <w:basedOn w:val="Nadpis4"/>
    <w:next w:val="0MFI-Zkladntext-1odstavec"/>
    <w:rsid w:val="007C4D38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Nadpisrovne2">
    <w:name w:val="0MFI – Nadpis úrovne 2"/>
    <w:basedOn w:val="Nadpis3"/>
    <w:next w:val="0MFI-Zkladntext-1odstavec"/>
    <w:rsid w:val="007C4D38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Nadpisrovne1">
    <w:name w:val="0MFI – Nadpis úrovne 1"/>
    <w:basedOn w:val="Nadpis2"/>
    <w:next w:val="0MFI-Zkladntext-1odstavec"/>
    <w:rsid w:val="007C4D38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Zkladntextzavzorcom">
    <w:name w:val="0MFI – Základný text za vzorcom"/>
    <w:basedOn w:val="Normln"/>
    <w:next w:val="0MFIZkladntext"/>
    <w:rsid w:val="007C4D38"/>
    <w:pPr>
      <w:tabs>
        <w:tab w:val="right" w:pos="7370"/>
      </w:tabs>
      <w:overflowPunct/>
      <w:autoSpaceDE/>
      <w:autoSpaceDN/>
      <w:adjustRightInd/>
      <w:spacing w:line="260" w:lineRule="exact"/>
      <w:jc w:val="both"/>
      <w:textAlignment w:val="auto"/>
    </w:pPr>
    <w:rPr>
      <w:szCs w:val="24"/>
    </w:rPr>
  </w:style>
  <w:style w:type="paragraph" w:customStyle="1" w:styleId="0MFIVzorec">
    <w:name w:val="0MFI – Vzorec"/>
    <w:basedOn w:val="Normln"/>
    <w:next w:val="Normln"/>
    <w:rsid w:val="007C4D38"/>
    <w:pPr>
      <w:tabs>
        <w:tab w:val="center" w:pos="3686"/>
        <w:tab w:val="right" w:pos="7371"/>
      </w:tabs>
      <w:overflowPunct/>
      <w:autoSpaceDE/>
      <w:autoSpaceDN/>
      <w:adjustRightInd/>
      <w:spacing w:before="160" w:after="160"/>
      <w:jc w:val="center"/>
      <w:textAlignment w:val="auto"/>
    </w:pPr>
    <w:rPr>
      <w:szCs w:val="24"/>
    </w:rPr>
  </w:style>
  <w:style w:type="paragraph" w:customStyle="1" w:styleId="0MFILiteratra-poloky">
    <w:name w:val="0MFI – Literatúra - položky"/>
    <w:basedOn w:val="Normln"/>
    <w:rsid w:val="007C4D38"/>
    <w:pPr>
      <w:overflowPunct/>
      <w:autoSpaceDE/>
      <w:autoSpaceDN/>
      <w:adjustRightInd/>
      <w:ind w:left="397" w:hanging="397"/>
      <w:jc w:val="both"/>
      <w:textAlignment w:val="auto"/>
    </w:pPr>
    <w:rPr>
      <w:iCs/>
      <w:sz w:val="18"/>
      <w:szCs w:val="24"/>
    </w:rPr>
  </w:style>
  <w:style w:type="paragraph" w:customStyle="1" w:styleId="0MFILiteratranadpis">
    <w:name w:val="0MFI – Literatúra – nadpis"/>
    <w:basedOn w:val="Normln"/>
    <w:next w:val="Normln"/>
    <w:rsid w:val="007C4D38"/>
    <w:pPr>
      <w:tabs>
        <w:tab w:val="right" w:pos="7370"/>
      </w:tabs>
      <w:overflowPunct/>
      <w:autoSpaceDE/>
      <w:autoSpaceDN/>
      <w:adjustRightInd/>
      <w:spacing w:after="120" w:line="260" w:lineRule="exact"/>
      <w:jc w:val="both"/>
      <w:textAlignment w:val="auto"/>
    </w:pPr>
    <w:rPr>
      <w:spacing w:val="80"/>
      <w:szCs w:val="24"/>
    </w:rPr>
  </w:style>
  <w:style w:type="paragraph" w:customStyle="1" w:styleId="0MFI-Obrzoknacelrku">
    <w:name w:val="0MFI - Obrázok na celú šírku"/>
    <w:basedOn w:val="0MFIZkladntext"/>
    <w:next w:val="0MFIZkladntext"/>
    <w:rsid w:val="007C4D38"/>
    <w:pPr>
      <w:spacing w:before="240" w:after="240" w:line="240" w:lineRule="auto"/>
      <w:ind w:firstLine="0"/>
      <w:jc w:val="center"/>
    </w:pPr>
  </w:style>
  <w:style w:type="paragraph" w:customStyle="1" w:styleId="0MFI-Obrzok-popis">
    <w:name w:val="0MFI - Obrázok - popis"/>
    <w:basedOn w:val="Normln"/>
    <w:rsid w:val="007C4D38"/>
    <w:pPr>
      <w:framePr w:hSpace="142" w:vSpace="142" w:wrap="notBeside" w:vAnchor="text" w:hAnchor="text" w:y="1"/>
      <w:overflowPunct/>
      <w:autoSpaceDE/>
      <w:autoSpaceDN/>
      <w:adjustRightInd/>
      <w:textAlignment w:val="auto"/>
    </w:pPr>
    <w:rPr>
      <w:i/>
      <w:sz w:val="18"/>
      <w:szCs w:val="24"/>
    </w:rPr>
  </w:style>
  <w:style w:type="paragraph" w:customStyle="1" w:styleId="0MFI-Obrzokvpravo">
    <w:name w:val="0MFI - Obrázok vpravo"/>
    <w:basedOn w:val="0MFIZkladntext"/>
    <w:next w:val="0MFIZkladntext"/>
    <w:rsid w:val="007C4D38"/>
    <w:pPr>
      <w:spacing w:before="240" w:after="240" w:line="240" w:lineRule="auto"/>
      <w:ind w:firstLine="0"/>
      <w:jc w:val="right"/>
    </w:pPr>
  </w:style>
  <w:style w:type="paragraph" w:customStyle="1" w:styleId="0MFIObrzokvavo">
    <w:name w:val="0MFI – Obrázok vľavo"/>
    <w:basedOn w:val="0MFIZkladntext"/>
    <w:next w:val="0MFIZkladntext"/>
    <w:rsid w:val="007C4D38"/>
    <w:pPr>
      <w:spacing w:before="240" w:after="240" w:line="240" w:lineRule="auto"/>
      <w:ind w:firstLine="0"/>
      <w:jc w:val="left"/>
    </w:pPr>
  </w:style>
  <w:style w:type="character" w:customStyle="1" w:styleId="0MFIHypertextovodkaz">
    <w:name w:val="0MFI – Hypertextový odkaz"/>
    <w:basedOn w:val="Standardnpsmoodstavce"/>
    <w:rsid w:val="007C4D38"/>
    <w:rPr>
      <w:rFonts w:ascii="Courier New" w:hAnsi="Courier New"/>
      <w:color w:val="0000FF"/>
      <w:spacing w:val="-6"/>
      <w:sz w:val="20"/>
    </w:rPr>
  </w:style>
  <w:style w:type="paragraph" w:styleId="Textpoznpodarou">
    <w:name w:val="footnote text"/>
    <w:basedOn w:val="Normln"/>
    <w:semiHidden/>
    <w:rsid w:val="003B73E2"/>
    <w:rPr>
      <w:sz w:val="20"/>
    </w:rPr>
  </w:style>
  <w:style w:type="character" w:styleId="Znakapoznpodarou">
    <w:name w:val="footnote reference"/>
    <w:basedOn w:val="Standardnpsmoodstavce"/>
    <w:semiHidden/>
    <w:rsid w:val="003B73E2"/>
    <w:rPr>
      <w:vertAlign w:val="superscript"/>
    </w:rPr>
  </w:style>
  <w:style w:type="paragraph" w:customStyle="1" w:styleId="0MFIAbstract-anglick">
    <w:name w:val="0MFI – Abstract - anglický"/>
    <w:basedOn w:val="0MFIAbstrakt-slovensk"/>
    <w:next w:val="0MFIAbstrakt-slovensk"/>
    <w:rsid w:val="007C4D38"/>
    <w:rPr>
      <w:bCs/>
      <w:lang w:val="en-US"/>
    </w:rPr>
  </w:style>
  <w:style w:type="paragraph" w:customStyle="1" w:styleId="0MFIPoznmkapodiarou">
    <w:name w:val="0MFI – Poznámka pod čiarou"/>
    <w:basedOn w:val="Textpoznpodarou"/>
    <w:rsid w:val="007C4D38"/>
    <w:pPr>
      <w:overflowPunct/>
      <w:autoSpaceDE/>
      <w:autoSpaceDN/>
      <w:adjustRightInd/>
      <w:textAlignment w:val="auto"/>
    </w:pPr>
    <w:rPr>
      <w:sz w:val="18"/>
      <w:szCs w:val="24"/>
    </w:rPr>
  </w:style>
  <w:style w:type="paragraph" w:customStyle="1" w:styleId="0MFIAdresaautorov">
    <w:name w:val="0MFI – Adresa autorov"/>
    <w:basedOn w:val="0MFIZkladntext"/>
    <w:rsid w:val="007C4D38"/>
    <w:pPr>
      <w:spacing w:before="240" w:line="220" w:lineRule="exact"/>
      <w:ind w:left="1418" w:hanging="1418"/>
    </w:pPr>
    <w:rPr>
      <w:sz w:val="18"/>
    </w:rPr>
  </w:style>
  <w:style w:type="paragraph" w:customStyle="1" w:styleId="0MFIcitt">
    <w:name w:val="0MFI – citát"/>
    <w:basedOn w:val="0MFI-Zkladntext-1odstavec"/>
    <w:next w:val="Normln"/>
    <w:rsid w:val="007C4D38"/>
    <w:pPr>
      <w:tabs>
        <w:tab w:val="clear" w:pos="7370"/>
        <w:tab w:val="right" w:pos="6840"/>
      </w:tabs>
      <w:spacing w:before="120" w:after="120"/>
      <w:ind w:left="567" w:right="567"/>
    </w:pPr>
    <w:rPr>
      <w:i/>
      <w:iCs w:val="0"/>
    </w:rPr>
  </w:style>
  <w:style w:type="paragraph" w:customStyle="1" w:styleId="OMFIredakciaprvredakncitty">
    <w:name w:val="OMFI – redakcia – prvé redakčné citáty"/>
    <w:basedOn w:val="Normln"/>
    <w:next w:val="OMFIredakciaredakncitty"/>
    <w:rsid w:val="003B73E2"/>
    <w:pPr>
      <w:pBdr>
        <w:top w:val="single" w:sz="4" w:space="1" w:color="auto"/>
      </w:pBdr>
      <w:spacing w:before="240"/>
    </w:pPr>
    <w:rPr>
      <w:b/>
      <w:i/>
    </w:rPr>
  </w:style>
  <w:style w:type="paragraph" w:customStyle="1" w:styleId="OMFIredakciaredakncitty">
    <w:name w:val="OMFI – redakcia – redakčné citáty"/>
    <w:basedOn w:val="Normln"/>
    <w:rsid w:val="003B73E2"/>
    <w:pPr>
      <w:jc w:val="both"/>
    </w:pPr>
    <w:rPr>
      <w:sz w:val="18"/>
    </w:rPr>
  </w:style>
  <w:style w:type="table" w:styleId="Mkatabulky">
    <w:name w:val="Table Grid"/>
    <w:basedOn w:val="Normlntabulka"/>
    <w:rsid w:val="00223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22399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992"/>
    <w:rPr>
      <w:rFonts w:ascii="Tahoma" w:hAnsi="Tahoma" w:cs="Tahoma"/>
      <w:sz w:val="16"/>
      <w:szCs w:val="16"/>
    </w:rPr>
  </w:style>
  <w:style w:type="paragraph" w:customStyle="1" w:styleId="0MFIFOkategria">
    <w:name w:val="0MFI – FO kategória"/>
    <w:basedOn w:val="0MFI-Zkladntext-1odstavec"/>
    <w:qFormat/>
    <w:rsid w:val="007C4D38"/>
    <w:pPr>
      <w:spacing w:before="120"/>
    </w:pPr>
    <w:rPr>
      <w:rFonts w:eastAsia="Calibri" w:cs="Arial"/>
      <w:b/>
      <w:i/>
      <w:lang w:eastAsia="en-US"/>
    </w:rPr>
  </w:style>
  <w:style w:type="paragraph" w:customStyle="1" w:styleId="0MFIFONadpislohy">
    <w:name w:val="0MFI – FO Nadpis úlohy"/>
    <w:basedOn w:val="0MFI-Zkladntext-1odstavec"/>
    <w:qFormat/>
    <w:rsid w:val="007C4D38"/>
    <w:pPr>
      <w:spacing w:before="240"/>
      <w:ind w:left="284" w:hanging="284"/>
    </w:pPr>
    <w:rPr>
      <w:rFonts w:eastAsia="Calibri" w:cs="Arial"/>
      <w:b/>
      <w:lang w:eastAsia="en-US"/>
    </w:rPr>
  </w:style>
  <w:style w:type="paragraph" w:customStyle="1" w:styleId="0MFIKeywords">
    <w:name w:val="0MFI – Key words"/>
    <w:basedOn w:val="0MFIAbstract-anglick"/>
    <w:qFormat/>
    <w:rsid w:val="007C4D38"/>
    <w:pPr>
      <w:spacing w:before="80" w:after="227"/>
    </w:pPr>
  </w:style>
  <w:style w:type="paragraph" w:customStyle="1" w:styleId="0MFIKovslov">
    <w:name w:val="0MFI – Kľúčové slová"/>
    <w:basedOn w:val="0MFIAbstrakt-slovensk"/>
    <w:qFormat/>
    <w:rsid w:val="007C4D38"/>
    <w:pPr>
      <w:spacing w:before="80" w:after="227"/>
    </w:pPr>
  </w:style>
  <w:style w:type="paragraph" w:customStyle="1" w:styleId="0MFIMESCkdy">
    <w:name w:val="0MFI – MESC kódy"/>
    <w:basedOn w:val="0MFIAbstrakt-slovensk"/>
    <w:next w:val="0MFI-Zkladntext-1odstavec"/>
    <w:qFormat/>
    <w:rsid w:val="007C4D38"/>
    <w:pPr>
      <w:spacing w:after="227"/>
    </w:pPr>
  </w:style>
  <w:style w:type="paragraph" w:customStyle="1" w:styleId="0MFI-polokya">
    <w:name w:val="0MFI - položky a)"/>
    <w:aliases w:val="b),c)"/>
    <w:basedOn w:val="0MFI-Zkladntext-1odstavec"/>
    <w:rsid w:val="007C4D38"/>
    <w:pPr>
      <w:numPr>
        <w:numId w:val="24"/>
      </w:numPr>
      <w:tabs>
        <w:tab w:val="righ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0MFI-polokyslovan01">
    <w:name w:val="0MFI - položky číslované (0) 1)"/>
    <w:aliases w:val="2),3)"/>
    <w:basedOn w:val="0MFI-Zkladntext-1odstavec"/>
    <w:rsid w:val="007C4D38"/>
    <w:pPr>
      <w:numPr>
        <w:numId w:val="25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0MFI-polokyslovan1i">
    <w:name w:val="0MFI - položky číslované (1) i)"/>
    <w:aliases w:val="ii),iii)"/>
    <w:basedOn w:val="0MFI-Zkladntext-1odstavec"/>
    <w:rsid w:val="007C4D38"/>
    <w:pPr>
      <w:numPr>
        <w:numId w:val="26"/>
      </w:numPr>
      <w:tabs>
        <w:tab w:val="righ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0MFI-polokyslovan2a">
    <w:name w:val="0MFI - položky číslované (2) a."/>
    <w:aliases w:val="b.,c."/>
    <w:basedOn w:val="0MFI-Zkladntext-1odstavec"/>
    <w:rsid w:val="007C4D38"/>
    <w:pPr>
      <w:numPr>
        <w:numId w:val="27"/>
      </w:numPr>
      <w:tabs>
        <w:tab w:val="righ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0MFI-polokysodrkami0plnbody">
    <w:name w:val="0MFI - položky s odrážkami (0) plné body"/>
    <w:basedOn w:val="0MFI-Zkladntext-1odstavec"/>
    <w:rsid w:val="007C4D38"/>
    <w:pPr>
      <w:numPr>
        <w:numId w:val="28"/>
      </w:numPr>
      <w:tabs>
        <w:tab w:val="right" w:pos="284"/>
      </w:tabs>
    </w:pPr>
    <w:rPr>
      <w:rFonts w:eastAsia="Calibri" w:cs="Arial"/>
      <w:lang w:eastAsia="en-US"/>
    </w:rPr>
  </w:style>
  <w:style w:type="paragraph" w:customStyle="1" w:styleId="0MFI-polokysodrkami0tvorce">
    <w:name w:val="0MFI - položky s odrážkami (0) štvorce"/>
    <w:basedOn w:val="0MFI-Zkladntext-1odstavec"/>
    <w:rsid w:val="007C4D38"/>
    <w:pPr>
      <w:numPr>
        <w:numId w:val="29"/>
      </w:numPr>
      <w:tabs>
        <w:tab w:val="left" w:pos="284"/>
      </w:tabs>
    </w:pPr>
    <w:rPr>
      <w:lang w:val="cs-CZ"/>
    </w:rPr>
  </w:style>
  <w:style w:type="paragraph" w:customStyle="1" w:styleId="0MFIpolokysodrkami1pomlka">
    <w:name w:val="0MFI – položky s odrážkami (1) pomlčka"/>
    <w:basedOn w:val="0MFI-Zkladntext-1odstavec"/>
    <w:qFormat/>
    <w:rsid w:val="007C4D38"/>
    <w:pPr>
      <w:numPr>
        <w:numId w:val="31"/>
      </w:numPr>
    </w:pPr>
  </w:style>
  <w:style w:type="paragraph" w:customStyle="1" w:styleId="0MFIpolokysodrkami2przdnebody">
    <w:name w:val="0MFI – položky s odrážkami (2) prázdne body"/>
    <w:basedOn w:val="0MFI-Zkladntext-1odstavec"/>
    <w:qFormat/>
    <w:rsid w:val="007C4D38"/>
    <w:pPr>
      <w:numPr>
        <w:ilvl w:val="1"/>
        <w:numId w:val="31"/>
      </w:numPr>
    </w:pPr>
  </w:style>
  <w:style w:type="character" w:customStyle="1" w:styleId="0MFIpoznmkupodiarou-odkaz">
    <w:name w:val="0MFI – poznámku pod čiarou - odkaz"/>
    <w:basedOn w:val="Znakapoznpodarou"/>
    <w:rsid w:val="007C4D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3E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"/>
    <w:next w:val="Normln"/>
    <w:qFormat/>
    <w:rsid w:val="003B73E2"/>
    <w:pPr>
      <w:keepNext/>
      <w:spacing w:after="916"/>
      <w:ind w:left="284" w:right="284"/>
      <w:outlineLvl w:val="0"/>
    </w:pPr>
    <w:rPr>
      <w:b/>
      <w:noProof/>
      <w:kern w:val="28"/>
      <w:sz w:val="34"/>
    </w:rPr>
  </w:style>
  <w:style w:type="paragraph" w:styleId="Nadpis2">
    <w:name w:val="heading 2"/>
    <w:basedOn w:val="Normln"/>
    <w:next w:val="Normln"/>
    <w:qFormat/>
    <w:rsid w:val="003B73E2"/>
    <w:pPr>
      <w:keepNext/>
      <w:spacing w:before="567" w:after="113"/>
      <w:ind w:firstLine="284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3B73E2"/>
    <w:pPr>
      <w:keepNext/>
      <w:spacing w:before="113" w:after="113"/>
      <w:ind w:left="284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B73E2"/>
    <w:pPr>
      <w:keepNext/>
      <w:spacing w:before="113" w:line="260" w:lineRule="exact"/>
      <w:ind w:firstLine="284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B73E2"/>
    <w:pPr>
      <w:keepNext/>
      <w:overflowPunct/>
      <w:autoSpaceDE/>
      <w:autoSpaceDN/>
      <w:adjustRightInd/>
      <w:spacing w:line="260" w:lineRule="exact"/>
      <w:ind w:firstLine="284"/>
      <w:textAlignment w:val="auto"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B73E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3B73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3E2"/>
  </w:style>
  <w:style w:type="paragraph" w:customStyle="1" w:styleId="OMFI-redakcia-zhlavie">
    <w:name w:val="OMFI - redakcia - záhlavie"/>
    <w:basedOn w:val="Zhlav"/>
    <w:rsid w:val="003B73E2"/>
    <w:pPr>
      <w:tabs>
        <w:tab w:val="clear" w:pos="4536"/>
        <w:tab w:val="clear" w:pos="9072"/>
        <w:tab w:val="left" w:pos="0"/>
        <w:tab w:val="center" w:pos="3686"/>
        <w:tab w:val="right" w:pos="7371"/>
      </w:tabs>
    </w:pPr>
    <w:rPr>
      <w:i/>
    </w:rPr>
  </w:style>
  <w:style w:type="paragraph" w:customStyle="1" w:styleId="OMFI-redakcia-pta">
    <w:name w:val="OMFI - redakcia - päta"/>
    <w:basedOn w:val="Zpat"/>
    <w:rsid w:val="003B73E2"/>
    <w:pPr>
      <w:tabs>
        <w:tab w:val="clear" w:pos="4536"/>
        <w:tab w:val="clear" w:pos="9072"/>
        <w:tab w:val="left" w:pos="0"/>
        <w:tab w:val="center" w:pos="3686"/>
        <w:tab w:val="right" w:pos="7371"/>
      </w:tabs>
    </w:pPr>
    <w:rPr>
      <w:i/>
    </w:rPr>
  </w:style>
  <w:style w:type="paragraph" w:customStyle="1" w:styleId="0MFI-Zkladntext-1odstavec">
    <w:name w:val="0MFI - Základný text - 1.odstavec"/>
    <w:basedOn w:val="0MFIZkladntext"/>
    <w:next w:val="0MFIZkladntext"/>
    <w:rsid w:val="007C4D38"/>
    <w:pPr>
      <w:ind w:firstLine="0"/>
    </w:pPr>
    <w:rPr>
      <w:iCs/>
    </w:rPr>
  </w:style>
  <w:style w:type="paragraph" w:customStyle="1" w:styleId="0MFIZkladntext">
    <w:name w:val="0MFI – Základný text"/>
    <w:basedOn w:val="Normln"/>
    <w:rsid w:val="007C4D38"/>
    <w:pPr>
      <w:tabs>
        <w:tab w:val="right" w:pos="7370"/>
      </w:tabs>
      <w:overflowPunct/>
      <w:autoSpaceDE/>
      <w:autoSpaceDN/>
      <w:adjustRightInd/>
      <w:spacing w:line="260" w:lineRule="exact"/>
      <w:ind w:firstLine="284"/>
      <w:jc w:val="both"/>
      <w:textAlignment w:val="auto"/>
    </w:pPr>
    <w:rPr>
      <w:szCs w:val="24"/>
    </w:rPr>
  </w:style>
  <w:style w:type="paragraph" w:customStyle="1" w:styleId="OMFIredakciaissue">
    <w:name w:val="OMFI – redakcia – issue"/>
    <w:basedOn w:val="0MFIZkladntext"/>
    <w:next w:val="0MFINadpislnku"/>
    <w:rsid w:val="003B73E2"/>
    <w:pPr>
      <w:spacing w:after="360" w:line="220" w:lineRule="exact"/>
      <w:ind w:firstLine="0"/>
    </w:pPr>
    <w:rPr>
      <w:caps/>
      <w:sz w:val="14"/>
    </w:rPr>
  </w:style>
  <w:style w:type="paragraph" w:customStyle="1" w:styleId="0MFINadpislnku">
    <w:name w:val="0MFI – Nadpis článku"/>
    <w:basedOn w:val="Nadpis1"/>
    <w:next w:val="0MFIMenoautora"/>
    <w:rsid w:val="007C4D38"/>
    <w:pPr>
      <w:overflowPunct/>
      <w:autoSpaceDE/>
      <w:autoSpaceDN/>
      <w:adjustRightInd/>
      <w:spacing w:after="323"/>
      <w:textAlignment w:val="auto"/>
    </w:pPr>
    <w:rPr>
      <w:szCs w:val="24"/>
    </w:rPr>
  </w:style>
  <w:style w:type="paragraph" w:customStyle="1" w:styleId="0MFIMenoautora">
    <w:name w:val="0MFI – Meno autora"/>
    <w:basedOn w:val="Normln"/>
    <w:next w:val="0MFIAbstract-anglick"/>
    <w:rsid w:val="007C4D38"/>
    <w:pPr>
      <w:overflowPunct/>
      <w:autoSpaceDE/>
      <w:autoSpaceDN/>
      <w:adjustRightInd/>
      <w:spacing w:after="227"/>
      <w:ind w:left="284" w:right="284"/>
      <w:textAlignment w:val="auto"/>
    </w:pPr>
    <w:rPr>
      <w:b/>
      <w:sz w:val="26"/>
      <w:szCs w:val="24"/>
    </w:rPr>
  </w:style>
  <w:style w:type="paragraph" w:customStyle="1" w:styleId="0MFIAbstrakt-slovensk">
    <w:name w:val="0MFI – Abstrakt - slovenský"/>
    <w:basedOn w:val="Normln"/>
    <w:next w:val="Normln"/>
    <w:rsid w:val="007C4D38"/>
    <w:pPr>
      <w:overflowPunct/>
      <w:autoSpaceDE/>
      <w:autoSpaceDN/>
      <w:adjustRightInd/>
      <w:spacing w:before="120" w:after="80" w:line="220" w:lineRule="exact"/>
      <w:ind w:left="567" w:right="567"/>
      <w:jc w:val="both"/>
      <w:textAlignment w:val="auto"/>
    </w:pPr>
    <w:rPr>
      <w:sz w:val="18"/>
      <w:szCs w:val="24"/>
    </w:rPr>
  </w:style>
  <w:style w:type="paragraph" w:customStyle="1" w:styleId="0MFINadpisrovne4">
    <w:name w:val="0MFI – Nadpis úrovne 4"/>
    <w:basedOn w:val="Nadpis5"/>
    <w:next w:val="0MFI-Zkladntext-1odstavec"/>
    <w:rsid w:val="007C4D38"/>
    <w:rPr>
      <w:szCs w:val="24"/>
    </w:rPr>
  </w:style>
  <w:style w:type="paragraph" w:customStyle="1" w:styleId="0MFINadpisrovne3">
    <w:name w:val="0MFI – Nadpis úrovne 3"/>
    <w:basedOn w:val="Nadpis4"/>
    <w:next w:val="0MFI-Zkladntext-1odstavec"/>
    <w:rsid w:val="007C4D38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Nadpisrovne2">
    <w:name w:val="0MFI – Nadpis úrovne 2"/>
    <w:basedOn w:val="Nadpis3"/>
    <w:next w:val="0MFI-Zkladntext-1odstavec"/>
    <w:rsid w:val="007C4D38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Nadpisrovne1">
    <w:name w:val="0MFI – Nadpis úrovne 1"/>
    <w:basedOn w:val="Nadpis2"/>
    <w:next w:val="0MFI-Zkladntext-1odstavec"/>
    <w:rsid w:val="007C4D38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Zkladntextzavzorcom">
    <w:name w:val="0MFI – Základný text za vzorcom"/>
    <w:basedOn w:val="Normln"/>
    <w:next w:val="0MFIZkladntext"/>
    <w:rsid w:val="007C4D38"/>
    <w:pPr>
      <w:tabs>
        <w:tab w:val="right" w:pos="7370"/>
      </w:tabs>
      <w:overflowPunct/>
      <w:autoSpaceDE/>
      <w:autoSpaceDN/>
      <w:adjustRightInd/>
      <w:spacing w:line="260" w:lineRule="exact"/>
      <w:jc w:val="both"/>
      <w:textAlignment w:val="auto"/>
    </w:pPr>
    <w:rPr>
      <w:szCs w:val="24"/>
    </w:rPr>
  </w:style>
  <w:style w:type="paragraph" w:customStyle="1" w:styleId="0MFIVzorec">
    <w:name w:val="0MFI – Vzorec"/>
    <w:basedOn w:val="Normln"/>
    <w:next w:val="Normln"/>
    <w:rsid w:val="007C4D38"/>
    <w:pPr>
      <w:tabs>
        <w:tab w:val="center" w:pos="3686"/>
        <w:tab w:val="right" w:pos="7371"/>
      </w:tabs>
      <w:overflowPunct/>
      <w:autoSpaceDE/>
      <w:autoSpaceDN/>
      <w:adjustRightInd/>
      <w:spacing w:before="160" w:after="160"/>
      <w:jc w:val="center"/>
      <w:textAlignment w:val="auto"/>
    </w:pPr>
    <w:rPr>
      <w:szCs w:val="24"/>
    </w:rPr>
  </w:style>
  <w:style w:type="paragraph" w:customStyle="1" w:styleId="0MFILiteratra-poloky">
    <w:name w:val="0MFI – Literatúra - položky"/>
    <w:basedOn w:val="Normln"/>
    <w:rsid w:val="007C4D38"/>
    <w:pPr>
      <w:overflowPunct/>
      <w:autoSpaceDE/>
      <w:autoSpaceDN/>
      <w:adjustRightInd/>
      <w:ind w:left="397" w:hanging="397"/>
      <w:jc w:val="both"/>
      <w:textAlignment w:val="auto"/>
    </w:pPr>
    <w:rPr>
      <w:iCs/>
      <w:sz w:val="18"/>
      <w:szCs w:val="24"/>
    </w:rPr>
  </w:style>
  <w:style w:type="paragraph" w:customStyle="1" w:styleId="0MFILiteratranadpis">
    <w:name w:val="0MFI – Literatúra – nadpis"/>
    <w:basedOn w:val="Normln"/>
    <w:next w:val="Normln"/>
    <w:rsid w:val="007C4D38"/>
    <w:pPr>
      <w:tabs>
        <w:tab w:val="right" w:pos="7370"/>
      </w:tabs>
      <w:overflowPunct/>
      <w:autoSpaceDE/>
      <w:autoSpaceDN/>
      <w:adjustRightInd/>
      <w:spacing w:after="120" w:line="260" w:lineRule="exact"/>
      <w:jc w:val="both"/>
      <w:textAlignment w:val="auto"/>
    </w:pPr>
    <w:rPr>
      <w:spacing w:val="80"/>
      <w:szCs w:val="24"/>
    </w:rPr>
  </w:style>
  <w:style w:type="paragraph" w:customStyle="1" w:styleId="0MFI-Obrzoknacelrku">
    <w:name w:val="0MFI - Obrázok na celú šírku"/>
    <w:basedOn w:val="0MFIZkladntext"/>
    <w:next w:val="0MFIZkladntext"/>
    <w:rsid w:val="007C4D38"/>
    <w:pPr>
      <w:spacing w:before="240" w:after="240" w:line="240" w:lineRule="auto"/>
      <w:ind w:firstLine="0"/>
      <w:jc w:val="center"/>
    </w:pPr>
  </w:style>
  <w:style w:type="paragraph" w:customStyle="1" w:styleId="0MFI-Obrzok-popis">
    <w:name w:val="0MFI - Obrázok - popis"/>
    <w:basedOn w:val="Normln"/>
    <w:rsid w:val="007C4D38"/>
    <w:pPr>
      <w:framePr w:hSpace="142" w:vSpace="142" w:wrap="notBeside" w:vAnchor="text" w:hAnchor="text" w:y="1"/>
      <w:overflowPunct/>
      <w:autoSpaceDE/>
      <w:autoSpaceDN/>
      <w:adjustRightInd/>
      <w:textAlignment w:val="auto"/>
    </w:pPr>
    <w:rPr>
      <w:i/>
      <w:sz w:val="18"/>
      <w:szCs w:val="24"/>
    </w:rPr>
  </w:style>
  <w:style w:type="paragraph" w:customStyle="1" w:styleId="0MFI-Obrzokvpravo">
    <w:name w:val="0MFI - Obrázok vpravo"/>
    <w:basedOn w:val="0MFIZkladntext"/>
    <w:next w:val="0MFIZkladntext"/>
    <w:rsid w:val="007C4D38"/>
    <w:pPr>
      <w:spacing w:before="240" w:after="240" w:line="240" w:lineRule="auto"/>
      <w:ind w:firstLine="0"/>
      <w:jc w:val="right"/>
    </w:pPr>
  </w:style>
  <w:style w:type="paragraph" w:customStyle="1" w:styleId="0MFIObrzokvavo">
    <w:name w:val="0MFI – Obrázok vľavo"/>
    <w:basedOn w:val="0MFIZkladntext"/>
    <w:next w:val="0MFIZkladntext"/>
    <w:rsid w:val="007C4D38"/>
    <w:pPr>
      <w:spacing w:before="240" w:after="240" w:line="240" w:lineRule="auto"/>
      <w:ind w:firstLine="0"/>
      <w:jc w:val="left"/>
    </w:pPr>
  </w:style>
  <w:style w:type="character" w:customStyle="1" w:styleId="0MFIHypertextovodkaz">
    <w:name w:val="0MFI – Hypertextový odkaz"/>
    <w:basedOn w:val="Standardnpsmoodstavce"/>
    <w:rsid w:val="007C4D38"/>
    <w:rPr>
      <w:rFonts w:ascii="Courier New" w:hAnsi="Courier New"/>
      <w:color w:val="0000FF"/>
      <w:spacing w:val="-6"/>
      <w:sz w:val="20"/>
    </w:rPr>
  </w:style>
  <w:style w:type="paragraph" w:styleId="Textpoznpodarou">
    <w:name w:val="footnote text"/>
    <w:basedOn w:val="Normln"/>
    <w:semiHidden/>
    <w:rsid w:val="003B73E2"/>
    <w:rPr>
      <w:sz w:val="20"/>
    </w:rPr>
  </w:style>
  <w:style w:type="character" w:styleId="Znakapoznpodarou">
    <w:name w:val="footnote reference"/>
    <w:basedOn w:val="Standardnpsmoodstavce"/>
    <w:semiHidden/>
    <w:rsid w:val="003B73E2"/>
    <w:rPr>
      <w:vertAlign w:val="superscript"/>
    </w:rPr>
  </w:style>
  <w:style w:type="paragraph" w:customStyle="1" w:styleId="0MFIAbstract-anglick">
    <w:name w:val="0MFI – Abstract - anglický"/>
    <w:basedOn w:val="0MFIAbstrakt-slovensk"/>
    <w:next w:val="0MFIAbstrakt-slovensk"/>
    <w:rsid w:val="007C4D38"/>
    <w:rPr>
      <w:bCs/>
      <w:lang w:val="en-US"/>
    </w:rPr>
  </w:style>
  <w:style w:type="paragraph" w:customStyle="1" w:styleId="0MFIPoznmkapodiarou">
    <w:name w:val="0MFI – Poznámka pod čiarou"/>
    <w:basedOn w:val="Textpoznpodarou"/>
    <w:rsid w:val="007C4D38"/>
    <w:pPr>
      <w:overflowPunct/>
      <w:autoSpaceDE/>
      <w:autoSpaceDN/>
      <w:adjustRightInd/>
      <w:textAlignment w:val="auto"/>
    </w:pPr>
    <w:rPr>
      <w:sz w:val="18"/>
      <w:szCs w:val="24"/>
    </w:rPr>
  </w:style>
  <w:style w:type="paragraph" w:customStyle="1" w:styleId="0MFIAdresaautorov">
    <w:name w:val="0MFI – Adresa autorov"/>
    <w:basedOn w:val="0MFIZkladntext"/>
    <w:rsid w:val="007C4D38"/>
    <w:pPr>
      <w:spacing w:before="240" w:line="220" w:lineRule="exact"/>
      <w:ind w:left="1418" w:hanging="1418"/>
    </w:pPr>
    <w:rPr>
      <w:sz w:val="18"/>
    </w:rPr>
  </w:style>
  <w:style w:type="paragraph" w:customStyle="1" w:styleId="0MFIcitt">
    <w:name w:val="0MFI – citát"/>
    <w:basedOn w:val="0MFI-Zkladntext-1odstavec"/>
    <w:next w:val="Normln"/>
    <w:rsid w:val="007C4D38"/>
    <w:pPr>
      <w:tabs>
        <w:tab w:val="clear" w:pos="7370"/>
        <w:tab w:val="right" w:pos="6840"/>
      </w:tabs>
      <w:spacing w:before="120" w:after="120"/>
      <w:ind w:left="567" w:right="567"/>
    </w:pPr>
    <w:rPr>
      <w:i/>
      <w:iCs w:val="0"/>
    </w:rPr>
  </w:style>
  <w:style w:type="paragraph" w:customStyle="1" w:styleId="OMFIredakciaprvredakncitty">
    <w:name w:val="OMFI – redakcia – prvé redakčné citáty"/>
    <w:basedOn w:val="Normln"/>
    <w:next w:val="OMFIredakciaredakncitty"/>
    <w:rsid w:val="003B73E2"/>
    <w:pPr>
      <w:pBdr>
        <w:top w:val="single" w:sz="4" w:space="1" w:color="auto"/>
      </w:pBdr>
      <w:spacing w:before="240"/>
    </w:pPr>
    <w:rPr>
      <w:b/>
      <w:i/>
    </w:rPr>
  </w:style>
  <w:style w:type="paragraph" w:customStyle="1" w:styleId="OMFIredakciaredakncitty">
    <w:name w:val="OMFI – redakcia – redakčné citáty"/>
    <w:basedOn w:val="Normln"/>
    <w:rsid w:val="003B73E2"/>
    <w:pPr>
      <w:jc w:val="both"/>
    </w:pPr>
    <w:rPr>
      <w:sz w:val="18"/>
    </w:rPr>
  </w:style>
  <w:style w:type="table" w:styleId="Mkatabulky">
    <w:name w:val="Table Grid"/>
    <w:basedOn w:val="Normlntabulka"/>
    <w:rsid w:val="00223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22399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992"/>
    <w:rPr>
      <w:rFonts w:ascii="Tahoma" w:hAnsi="Tahoma" w:cs="Tahoma"/>
      <w:sz w:val="16"/>
      <w:szCs w:val="16"/>
    </w:rPr>
  </w:style>
  <w:style w:type="paragraph" w:customStyle="1" w:styleId="0MFIFOkategria">
    <w:name w:val="0MFI – FO kategória"/>
    <w:basedOn w:val="0MFI-Zkladntext-1odstavec"/>
    <w:qFormat/>
    <w:rsid w:val="007C4D38"/>
    <w:pPr>
      <w:spacing w:before="120"/>
    </w:pPr>
    <w:rPr>
      <w:rFonts w:eastAsia="Calibri" w:cs="Arial"/>
      <w:b/>
      <w:i/>
      <w:lang w:eastAsia="en-US"/>
    </w:rPr>
  </w:style>
  <w:style w:type="paragraph" w:customStyle="1" w:styleId="0MFIFONadpislohy">
    <w:name w:val="0MFI – FO Nadpis úlohy"/>
    <w:basedOn w:val="0MFI-Zkladntext-1odstavec"/>
    <w:qFormat/>
    <w:rsid w:val="007C4D38"/>
    <w:pPr>
      <w:spacing w:before="240"/>
      <w:ind w:left="284" w:hanging="284"/>
    </w:pPr>
    <w:rPr>
      <w:rFonts w:eastAsia="Calibri" w:cs="Arial"/>
      <w:b/>
      <w:lang w:eastAsia="en-US"/>
    </w:rPr>
  </w:style>
  <w:style w:type="paragraph" w:customStyle="1" w:styleId="0MFIKeywords">
    <w:name w:val="0MFI – Key words"/>
    <w:basedOn w:val="0MFIAbstract-anglick"/>
    <w:qFormat/>
    <w:rsid w:val="007C4D38"/>
    <w:pPr>
      <w:spacing w:before="80" w:after="227"/>
    </w:pPr>
  </w:style>
  <w:style w:type="paragraph" w:customStyle="1" w:styleId="0MFIKovslov">
    <w:name w:val="0MFI – Kľúčové slová"/>
    <w:basedOn w:val="0MFIAbstrakt-slovensk"/>
    <w:qFormat/>
    <w:rsid w:val="007C4D38"/>
    <w:pPr>
      <w:spacing w:before="80" w:after="227"/>
    </w:pPr>
  </w:style>
  <w:style w:type="paragraph" w:customStyle="1" w:styleId="0MFIMESCkdy">
    <w:name w:val="0MFI – MESC kódy"/>
    <w:basedOn w:val="0MFIAbstrakt-slovensk"/>
    <w:next w:val="0MFI-Zkladntext-1odstavec"/>
    <w:qFormat/>
    <w:rsid w:val="007C4D38"/>
    <w:pPr>
      <w:spacing w:after="227"/>
    </w:pPr>
  </w:style>
  <w:style w:type="paragraph" w:customStyle="1" w:styleId="0MFI-polokya">
    <w:name w:val="0MFI - položky a)"/>
    <w:aliases w:val="b),c)"/>
    <w:basedOn w:val="0MFI-Zkladntext-1odstavec"/>
    <w:rsid w:val="007C4D38"/>
    <w:pPr>
      <w:numPr>
        <w:numId w:val="24"/>
      </w:numPr>
      <w:tabs>
        <w:tab w:val="righ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0MFI-polokyslovan01">
    <w:name w:val="0MFI - položky číslované (0) 1)"/>
    <w:aliases w:val="2),3)"/>
    <w:basedOn w:val="0MFI-Zkladntext-1odstavec"/>
    <w:rsid w:val="007C4D38"/>
    <w:pPr>
      <w:numPr>
        <w:numId w:val="25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0MFI-polokyslovan1i">
    <w:name w:val="0MFI - položky číslované (1) i)"/>
    <w:aliases w:val="ii),iii)"/>
    <w:basedOn w:val="0MFI-Zkladntext-1odstavec"/>
    <w:rsid w:val="007C4D38"/>
    <w:pPr>
      <w:numPr>
        <w:numId w:val="26"/>
      </w:numPr>
      <w:tabs>
        <w:tab w:val="righ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0MFI-polokyslovan2a">
    <w:name w:val="0MFI - položky číslované (2) a."/>
    <w:aliases w:val="b.,c."/>
    <w:basedOn w:val="0MFI-Zkladntext-1odstavec"/>
    <w:rsid w:val="007C4D38"/>
    <w:pPr>
      <w:numPr>
        <w:numId w:val="27"/>
      </w:numPr>
      <w:tabs>
        <w:tab w:val="righ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0MFI-polokysodrkami0plnbody">
    <w:name w:val="0MFI - položky s odrážkami (0) plné body"/>
    <w:basedOn w:val="0MFI-Zkladntext-1odstavec"/>
    <w:rsid w:val="007C4D38"/>
    <w:pPr>
      <w:numPr>
        <w:numId w:val="28"/>
      </w:numPr>
      <w:tabs>
        <w:tab w:val="right" w:pos="284"/>
      </w:tabs>
    </w:pPr>
    <w:rPr>
      <w:rFonts w:eastAsia="Calibri" w:cs="Arial"/>
      <w:lang w:eastAsia="en-US"/>
    </w:rPr>
  </w:style>
  <w:style w:type="paragraph" w:customStyle="1" w:styleId="0MFI-polokysodrkami0tvorce">
    <w:name w:val="0MFI - položky s odrážkami (0) štvorce"/>
    <w:basedOn w:val="0MFI-Zkladntext-1odstavec"/>
    <w:rsid w:val="007C4D38"/>
    <w:pPr>
      <w:numPr>
        <w:numId w:val="29"/>
      </w:numPr>
      <w:tabs>
        <w:tab w:val="left" w:pos="284"/>
      </w:tabs>
    </w:pPr>
    <w:rPr>
      <w:lang w:val="cs-CZ"/>
    </w:rPr>
  </w:style>
  <w:style w:type="paragraph" w:customStyle="1" w:styleId="0MFIpolokysodrkami1pomlka">
    <w:name w:val="0MFI – položky s odrážkami (1) pomlčka"/>
    <w:basedOn w:val="0MFI-Zkladntext-1odstavec"/>
    <w:qFormat/>
    <w:rsid w:val="007C4D38"/>
    <w:pPr>
      <w:numPr>
        <w:numId w:val="31"/>
      </w:numPr>
    </w:pPr>
  </w:style>
  <w:style w:type="paragraph" w:customStyle="1" w:styleId="0MFIpolokysodrkami2przdnebody">
    <w:name w:val="0MFI – položky s odrážkami (2) prázdne body"/>
    <w:basedOn w:val="0MFI-Zkladntext-1odstavec"/>
    <w:qFormat/>
    <w:rsid w:val="007C4D38"/>
    <w:pPr>
      <w:numPr>
        <w:ilvl w:val="1"/>
        <w:numId w:val="31"/>
      </w:numPr>
    </w:pPr>
  </w:style>
  <w:style w:type="character" w:customStyle="1" w:styleId="0MFIpoznmkupodiarou-odkaz">
    <w:name w:val="0MFI – poznámku pod čiarou - odkaz"/>
    <w:basedOn w:val="Znakapoznpodarou"/>
    <w:rsid w:val="007C4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.UKF-AF83FC52A95\Data%20aplikac&#237;\Microsoft\Templates\OMFI_200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9E43-6CB2-4473-95B2-6F361DC7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OMFI_2005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Šablóna pre články uverejnené v OMFI</vt:lpstr>
      <vt:lpstr>Šablóna pre články uverejnené v OMFI</vt:lpstr>
    </vt:vector>
  </TitlesOfParts>
  <Company>OMFI</Company>
  <LinksUpToDate>false</LinksUpToDate>
  <CharactersWithSpaces>3788</CharactersWithSpaces>
  <SharedDoc>false</SharedDoc>
  <HyperlinkBase>ateleki@ukf.sk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Šablóna pre články uverejnené v OMFI</dc:title>
  <dc:subject>1/2012 (41)</dc:subject>
  <dc:creator>Teleki Aba</dc:creator>
  <dc:description>2003.03.04._x000d_
11pt,7pt,5pt,15,pt,11pt</dc:description>
  <cp:lastModifiedBy>Micha a Majo</cp:lastModifiedBy>
  <cp:revision>2</cp:revision>
  <cp:lastPrinted>2012-07-03T12:35:00Z</cp:lastPrinted>
  <dcterms:created xsi:type="dcterms:W3CDTF">2012-07-23T16:09:00Z</dcterms:created>
  <dcterms:modified xsi:type="dcterms:W3CDTF">2012-07-23T16:09:00Z</dcterms:modified>
  <cp:category>Pracovná verzia v.1.4.c</cp:category>
</cp:coreProperties>
</file>